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15C4239" w:rsidP="615C4239" w:rsidRDefault="615C4239" w14:paraId="5158269A" w14:textId="4D614AA4">
      <w:pPr>
        <w:pStyle w:val="formheader"/>
        <w:spacing w:after="0" w:line="300" w:lineRule="exact"/>
        <w:ind w:right="-149"/>
        <w:rPr>
          <w:rFonts w:ascii="Calibri" w:hAnsi="Calibri"/>
          <w:sz w:val="22"/>
          <w:szCs w:val="22"/>
        </w:rPr>
      </w:pPr>
    </w:p>
    <w:p w:rsidR="00CB2F10" w:rsidP="615C4239" w:rsidRDefault="00CB2F10" w14:paraId="7F109790" w14:textId="77777777">
      <w:pPr>
        <w:pStyle w:val="formheader"/>
        <w:spacing w:after="0" w:line="300" w:lineRule="exact"/>
        <w:rPr>
          <w:rFonts w:ascii="Calibri" w:hAnsi="Calibri"/>
        </w:rPr>
      </w:pPr>
    </w:p>
    <w:p w:rsidR="00616E86" w:rsidP="615C4239" w:rsidRDefault="00616E86" w14:paraId="39DFEC31" w14:textId="77777777">
      <w:pPr>
        <w:pStyle w:val="formheader"/>
        <w:spacing w:after="0" w:line="300" w:lineRule="exact"/>
        <w:rPr>
          <w:rFonts w:ascii="Calibri" w:hAnsi="Calibri"/>
        </w:rPr>
      </w:pPr>
    </w:p>
    <w:p w:rsidR="00616E86" w:rsidP="615C4239" w:rsidRDefault="00616E86" w14:paraId="4607272C" w14:textId="77777777">
      <w:pPr>
        <w:pStyle w:val="formheader"/>
        <w:spacing w:after="0" w:line="300" w:lineRule="exact"/>
        <w:rPr>
          <w:rFonts w:ascii="Calibri" w:hAnsi="Calibri"/>
        </w:rPr>
      </w:pPr>
    </w:p>
    <w:p w:rsidR="00101685" w:rsidP="615C4239" w:rsidRDefault="00101685" w14:paraId="344FE50D" w14:textId="77777777">
      <w:pPr>
        <w:pStyle w:val="formheader"/>
        <w:spacing w:after="0" w:line="300" w:lineRule="exact"/>
        <w:rPr>
          <w:rFonts w:ascii="Calibri" w:hAnsi="Calibri"/>
        </w:rPr>
      </w:pPr>
    </w:p>
    <w:p w:rsidRPr="00C77C5E" w:rsidR="00D42C70" w:rsidP="615C4239" w:rsidRDefault="00D30E86" w14:paraId="3DCDB80A" w14:textId="5E74E878">
      <w:pPr>
        <w:pStyle w:val="formheader"/>
        <w:spacing w:after="0" w:line="300" w:lineRule="exact"/>
        <w:rPr>
          <w:rFonts w:ascii="Rubik" w:hAnsi="Rubik" w:cs="Rubik"/>
          <w:color w:val="262262"/>
          <w:sz w:val="24"/>
          <w:szCs w:val="24"/>
        </w:rPr>
      </w:pPr>
      <w:r w:rsidRPr="00C77C5E">
        <w:rPr>
          <w:rFonts w:ascii="Rubik" w:hAnsi="Rubik" w:cs="Rubik"/>
          <w:color w:val="262262"/>
          <w:sz w:val="24"/>
          <w:szCs w:val="24"/>
        </w:rPr>
        <w:t xml:space="preserve">1. </w:t>
      </w:r>
      <w:r w:rsidRPr="00C77C5E" w:rsidR="006F6F80">
        <w:rPr>
          <w:rFonts w:ascii="Rubik" w:hAnsi="Rubik" w:cs="Rubik"/>
          <w:color w:val="262262"/>
          <w:sz w:val="24"/>
          <w:szCs w:val="24"/>
        </w:rPr>
        <w:t xml:space="preserve">Your </w:t>
      </w:r>
      <w:r w:rsidRPr="00C77C5E" w:rsidR="00181531">
        <w:rPr>
          <w:rFonts w:ascii="Rubik" w:hAnsi="Rubik" w:cs="Rubik"/>
          <w:color w:val="262262"/>
          <w:sz w:val="24"/>
          <w:szCs w:val="24"/>
        </w:rPr>
        <w:t>organisation</w:t>
      </w:r>
    </w:p>
    <w:tbl>
      <w:tblPr>
        <w:tblW w:w="9680" w:type="dxa"/>
        <w:tblInd w:w="5" w:type="dxa"/>
        <w:tblBorders>
          <w:bottom w:val="single" w:color="auto" w:sz="4" w:space="0"/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4580"/>
        <w:gridCol w:w="5100"/>
      </w:tblGrid>
      <w:tr w:rsidRPr="00C77C5E" w:rsidR="006F6F80" w:rsidTr="00644D4C" w14:paraId="3E36B428" w14:textId="77777777">
        <w:trPr>
          <w:trHeight w:val="213"/>
        </w:trPr>
        <w:tc>
          <w:tcPr>
            <w:tcW w:w="9680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6F6F80" w:rsidP="00A171C7" w:rsidRDefault="00650DDE" w14:paraId="181A2629" w14:textId="77777777">
            <w:pPr>
              <w:pStyle w:val="formbody"/>
              <w:spacing w:line="200" w:lineRule="exact"/>
              <w:rPr>
                <w:rFonts w:ascii="Rubik" w:hAnsi="Rubik" w:cs="Rubik"/>
                <w:b/>
              </w:rPr>
            </w:pPr>
            <w:r w:rsidRPr="00C77C5E">
              <w:rPr>
                <w:rFonts w:ascii="Rubik" w:hAnsi="Rubik" w:cs="Rubik"/>
                <w:b/>
              </w:rPr>
              <w:t>Company name</w:t>
            </w:r>
          </w:p>
        </w:tc>
      </w:tr>
      <w:tr w:rsidRPr="00C77C5E" w:rsidR="006F6F80" w:rsidTr="00644D4C" w14:paraId="325F58C4" w14:textId="77777777">
        <w:trPr>
          <w:trHeight w:val="458"/>
        </w:trPr>
        <w:tc>
          <w:tcPr>
            <w:tcW w:w="9680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6F6F80" w:rsidP="006A7D72" w:rsidRDefault="006F6F80" w14:paraId="460E6C58" w14:textId="47D5BA7D">
            <w:pPr>
              <w:pStyle w:val="formbody"/>
              <w:spacing w:line="360" w:lineRule="auto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Address</w:t>
            </w:r>
            <w:r w:rsidRPr="00C77C5E" w:rsidR="00931167">
              <w:rPr>
                <w:rFonts w:ascii="Rubik" w:hAnsi="Rubik" w:cs="Rubik"/>
              </w:rPr>
              <w:tab/>
            </w:r>
          </w:p>
        </w:tc>
      </w:tr>
      <w:tr w:rsidRPr="00C77C5E" w:rsidR="006F6F80" w:rsidTr="00644D4C" w14:paraId="409B93F1" w14:textId="77777777">
        <w:trPr>
          <w:trHeight w:val="213"/>
        </w:trPr>
        <w:tc>
          <w:tcPr>
            <w:tcW w:w="45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6F6F80" w:rsidP="006A7D72" w:rsidRDefault="006F6F80" w14:paraId="0EDD2728" w14:textId="77777777">
            <w:pPr>
              <w:pStyle w:val="formbody"/>
              <w:spacing w:line="360" w:lineRule="auto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Tel</w:t>
            </w:r>
          </w:p>
        </w:tc>
        <w:tc>
          <w:tcPr>
            <w:tcW w:w="510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6F6F80" w:rsidP="006A7D72" w:rsidRDefault="005E6FB2" w14:paraId="5533D5BD" w14:textId="77777777">
            <w:pPr>
              <w:pStyle w:val="formbody"/>
              <w:spacing w:line="360" w:lineRule="auto"/>
              <w:ind w:firstLine="1080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Website</w:t>
            </w:r>
          </w:p>
        </w:tc>
      </w:tr>
      <w:tr w:rsidRPr="00C77C5E" w:rsidR="00311400" w:rsidTr="00644D4C" w14:paraId="1EF7A462" w14:textId="77777777">
        <w:trPr>
          <w:trHeight w:val="213"/>
        </w:trPr>
        <w:tc>
          <w:tcPr>
            <w:tcW w:w="9680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311400" w:rsidP="006A7D72" w:rsidRDefault="00311400" w14:paraId="4AF7C970" w14:textId="11F7E1C3">
            <w:pPr>
              <w:pStyle w:val="formbody"/>
              <w:spacing w:line="360" w:lineRule="auto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  <w:b/>
              </w:rPr>
              <w:t>Key contact</w:t>
            </w:r>
            <w:r w:rsidRPr="00C77C5E">
              <w:rPr>
                <w:rFonts w:ascii="Rubik" w:hAnsi="Rubik" w:cs="Rubik"/>
                <w:i/>
              </w:rPr>
              <w:t xml:space="preserve"> (a senior representative of the organisation who is the membership sponsor)</w:t>
            </w:r>
          </w:p>
        </w:tc>
      </w:tr>
      <w:tr w:rsidRPr="00C77C5E" w:rsidR="00925098" w:rsidTr="00644D4C" w14:paraId="583A7427" w14:textId="77777777">
        <w:trPr>
          <w:trHeight w:val="213"/>
        </w:trPr>
        <w:tc>
          <w:tcPr>
            <w:tcW w:w="45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925098" w:rsidP="006A7D72" w:rsidRDefault="00925098" w14:paraId="1FBF68E7" w14:textId="1D8CB502">
            <w:pPr>
              <w:pStyle w:val="formbody"/>
              <w:spacing w:line="360" w:lineRule="au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Name</w:t>
            </w:r>
          </w:p>
        </w:tc>
        <w:tc>
          <w:tcPr>
            <w:tcW w:w="5100" w:type="dxa"/>
            <w:tcMar>
              <w:top w:w="45" w:type="dxa"/>
              <w:left w:w="0" w:type="dxa"/>
              <w:bottom w:w="45" w:type="dxa"/>
            </w:tcMar>
          </w:tcPr>
          <w:p w:rsidRPr="00C77C5E" w:rsidR="00925098" w:rsidP="006A7D72" w:rsidRDefault="00925098" w14:paraId="0D2825AF" w14:textId="77777777">
            <w:pPr>
              <w:pStyle w:val="formbody"/>
              <w:spacing w:line="360" w:lineRule="auto"/>
              <w:rPr>
                <w:rFonts w:ascii="Rubik" w:hAnsi="Rubik" w:cs="Rubik"/>
              </w:rPr>
            </w:pPr>
          </w:p>
        </w:tc>
      </w:tr>
      <w:tr w:rsidRPr="00C77C5E" w:rsidR="00931167" w:rsidTr="00644D4C" w14:paraId="3A746708" w14:textId="77777777">
        <w:trPr>
          <w:trHeight w:val="213"/>
        </w:trPr>
        <w:tc>
          <w:tcPr>
            <w:tcW w:w="45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931167" w:rsidP="006A7D72" w:rsidRDefault="00931167" w14:paraId="1F49ADEF" w14:textId="77777777">
            <w:pPr>
              <w:pStyle w:val="formbody"/>
              <w:spacing w:line="360" w:lineRule="auto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Job title</w:t>
            </w:r>
          </w:p>
        </w:tc>
        <w:tc>
          <w:tcPr>
            <w:tcW w:w="5100" w:type="dxa"/>
            <w:tcMar>
              <w:top w:w="45" w:type="dxa"/>
              <w:left w:w="0" w:type="dxa"/>
              <w:bottom w:w="45" w:type="dxa"/>
            </w:tcMar>
          </w:tcPr>
          <w:p w:rsidRPr="00C77C5E" w:rsidR="00931167" w:rsidP="006A7D72" w:rsidRDefault="00931167" w14:paraId="68A26E75" w14:textId="77777777">
            <w:pPr>
              <w:pStyle w:val="formbody"/>
              <w:spacing w:line="360" w:lineRule="auto"/>
              <w:rPr>
                <w:rFonts w:ascii="Rubik" w:hAnsi="Rubik" w:cs="Rubik"/>
              </w:rPr>
            </w:pPr>
          </w:p>
        </w:tc>
      </w:tr>
      <w:tr w:rsidRPr="00C77C5E" w:rsidR="00953761" w:rsidTr="00644D4C" w14:paraId="566D1D0F" w14:textId="77777777">
        <w:trPr>
          <w:trHeight w:val="213"/>
        </w:trPr>
        <w:tc>
          <w:tcPr>
            <w:tcW w:w="45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953761" w:rsidP="006A7D72" w:rsidRDefault="00953761" w14:paraId="1EA1604C" w14:textId="77777777">
            <w:pPr>
              <w:pStyle w:val="formbody"/>
              <w:spacing w:line="360" w:lineRule="auto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Direct dial</w:t>
            </w:r>
          </w:p>
        </w:tc>
        <w:tc>
          <w:tcPr>
            <w:tcW w:w="5100" w:type="dxa"/>
            <w:tcMar>
              <w:top w:w="45" w:type="dxa"/>
              <w:left w:w="0" w:type="dxa"/>
              <w:bottom w:w="45" w:type="dxa"/>
            </w:tcMar>
          </w:tcPr>
          <w:p w:rsidRPr="00C77C5E" w:rsidR="00953761" w:rsidP="006A7D72" w:rsidRDefault="00953761" w14:paraId="2FF7F48A" w14:textId="77777777">
            <w:pPr>
              <w:pStyle w:val="formbody"/>
              <w:spacing w:line="360" w:lineRule="auto"/>
              <w:ind w:firstLine="1080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Email</w:t>
            </w:r>
          </w:p>
        </w:tc>
      </w:tr>
      <w:tr w:rsidRPr="00C77C5E" w:rsidR="00311400" w:rsidTr="00644D4C" w14:paraId="6B5CD628" w14:textId="77777777">
        <w:trPr>
          <w:trHeight w:val="213"/>
        </w:trPr>
        <w:tc>
          <w:tcPr>
            <w:tcW w:w="9680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311400" w:rsidP="006A7D72" w:rsidRDefault="00311400" w14:paraId="61469206" w14:textId="3512EEA2">
            <w:pPr>
              <w:pStyle w:val="formbody"/>
              <w:spacing w:line="360" w:lineRule="auto"/>
              <w:ind w:hanging="10"/>
              <w:jc w:val="both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  <w:b/>
                <w:bCs/>
              </w:rPr>
              <w:t>Membership contact</w:t>
            </w:r>
            <w:r w:rsidRPr="00C77C5E">
              <w:rPr>
                <w:rFonts w:ascii="Rubik" w:hAnsi="Rubik" w:cs="Rubik"/>
              </w:rPr>
              <w:t xml:space="preserve"> (a person who will manage the </w:t>
            </w:r>
            <w:r w:rsidRPr="00C77C5E" w:rsidR="00616E86">
              <w:rPr>
                <w:rFonts w:ascii="Rubik" w:hAnsi="Rubik" w:cs="Rubik"/>
              </w:rPr>
              <w:t>RE:UK</w:t>
            </w:r>
            <w:r w:rsidRPr="00C77C5E">
              <w:rPr>
                <w:rFonts w:ascii="Rubik" w:hAnsi="Rubik" w:cs="Rubik"/>
              </w:rPr>
              <w:t xml:space="preserve"> relationship, if not the key contact)</w:t>
            </w:r>
          </w:p>
        </w:tc>
      </w:tr>
      <w:tr w:rsidRPr="00C77C5E" w:rsidR="00925098" w:rsidTr="00644D4C" w14:paraId="79C21A37" w14:textId="77777777">
        <w:trPr>
          <w:trHeight w:val="213"/>
        </w:trPr>
        <w:tc>
          <w:tcPr>
            <w:tcW w:w="45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925098" w:rsidP="006A7D72" w:rsidRDefault="00925098" w14:paraId="42BDC5FC" w14:textId="6066D855">
            <w:pPr>
              <w:pStyle w:val="formbody"/>
              <w:spacing w:line="360" w:lineRule="au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Name</w:t>
            </w:r>
          </w:p>
        </w:tc>
        <w:tc>
          <w:tcPr>
            <w:tcW w:w="5100" w:type="dxa"/>
            <w:tcMar>
              <w:top w:w="45" w:type="dxa"/>
              <w:left w:w="0" w:type="dxa"/>
              <w:bottom w:w="45" w:type="dxa"/>
            </w:tcMar>
          </w:tcPr>
          <w:p w:rsidRPr="00C77C5E" w:rsidR="00925098" w:rsidP="006A7D72" w:rsidRDefault="00925098" w14:paraId="05611DD5" w14:textId="77777777">
            <w:pPr>
              <w:pStyle w:val="formbody"/>
              <w:spacing w:line="360" w:lineRule="auto"/>
              <w:ind w:firstLine="426"/>
              <w:rPr>
                <w:rFonts w:ascii="Rubik" w:hAnsi="Rubik" w:cs="Rubik"/>
              </w:rPr>
            </w:pPr>
          </w:p>
        </w:tc>
      </w:tr>
      <w:tr w:rsidRPr="00C77C5E" w:rsidR="00311400" w:rsidTr="00644D4C" w14:paraId="4108E936" w14:textId="77777777">
        <w:trPr>
          <w:trHeight w:val="213"/>
        </w:trPr>
        <w:tc>
          <w:tcPr>
            <w:tcW w:w="45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311400" w:rsidP="006A7D72" w:rsidRDefault="00311400" w14:paraId="248D0FC4" w14:textId="4C74AC02">
            <w:pPr>
              <w:pStyle w:val="formbody"/>
              <w:spacing w:line="360" w:lineRule="auto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Job Title</w:t>
            </w:r>
          </w:p>
        </w:tc>
        <w:tc>
          <w:tcPr>
            <w:tcW w:w="5100" w:type="dxa"/>
            <w:tcMar>
              <w:top w:w="45" w:type="dxa"/>
              <w:left w:w="0" w:type="dxa"/>
              <w:bottom w:w="45" w:type="dxa"/>
            </w:tcMar>
          </w:tcPr>
          <w:p w:rsidRPr="00C77C5E" w:rsidR="00311400" w:rsidP="006A7D72" w:rsidRDefault="00311400" w14:paraId="52A28D05" w14:textId="77777777">
            <w:pPr>
              <w:pStyle w:val="formbody"/>
              <w:spacing w:line="360" w:lineRule="auto"/>
              <w:ind w:firstLine="426"/>
              <w:rPr>
                <w:rFonts w:ascii="Rubik" w:hAnsi="Rubik" w:cs="Rubik"/>
              </w:rPr>
            </w:pPr>
          </w:p>
        </w:tc>
      </w:tr>
      <w:tr w:rsidRPr="00C77C5E" w:rsidR="00311400" w:rsidTr="00E76E5C" w14:paraId="6EC4F0A4" w14:textId="77777777">
        <w:trPr>
          <w:trHeight w:val="213"/>
        </w:trPr>
        <w:tc>
          <w:tcPr>
            <w:tcW w:w="4580" w:type="dxa"/>
            <w:tcBorders>
              <w:bottom w:val="single" w:color="auto" w:sz="4" w:space="0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311400" w:rsidP="006A7D72" w:rsidRDefault="00311400" w14:paraId="504505D9" w14:textId="741A6ADF">
            <w:pPr>
              <w:pStyle w:val="formbody"/>
              <w:spacing w:line="360" w:lineRule="auto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 xml:space="preserve">Direct dial </w:t>
            </w:r>
          </w:p>
        </w:tc>
        <w:tc>
          <w:tcPr>
            <w:tcW w:w="5100" w:type="dxa"/>
            <w:tcBorders>
              <w:bottom w:val="single" w:color="auto" w:sz="4" w:space="0"/>
            </w:tcBorders>
            <w:tcMar>
              <w:top w:w="45" w:type="dxa"/>
              <w:left w:w="0" w:type="dxa"/>
              <w:bottom w:w="45" w:type="dxa"/>
            </w:tcMar>
          </w:tcPr>
          <w:p w:rsidRPr="00C77C5E" w:rsidR="00311400" w:rsidP="006A7D72" w:rsidRDefault="00311400" w14:paraId="02FE3F09" w14:textId="0838AB60">
            <w:pPr>
              <w:pStyle w:val="formbody"/>
              <w:spacing w:line="360" w:lineRule="auto"/>
              <w:ind w:firstLine="1080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Email</w:t>
            </w:r>
          </w:p>
        </w:tc>
      </w:tr>
      <w:tr w:rsidRPr="00C77C5E" w:rsidR="00E76E5C" w:rsidTr="00E76E5C" w14:paraId="1C40998D" w14:textId="77777777">
        <w:trPr>
          <w:trHeight w:val="213"/>
        </w:trPr>
        <w:tc>
          <w:tcPr>
            <w:tcW w:w="9680" w:type="dxa"/>
            <w:gridSpan w:val="2"/>
            <w:tcBorders>
              <w:top w:val="single" w:color="auto" w:sz="4" w:space="0"/>
              <w:bottom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E76E5C" w:rsidP="00E76E5C" w:rsidRDefault="00E76E5C" w14:paraId="122E7B65" w14:textId="7530B919">
            <w:pPr>
              <w:pStyle w:val="formbody"/>
              <w:pBdr>
                <w:bottom w:val="single" w:color="auto" w:sz="4" w:space="1"/>
              </w:pBdr>
              <w:tabs>
                <w:tab w:val="left" w:pos="5670"/>
              </w:tabs>
              <w:spacing w:before="60" w:after="60" w:line="360" w:lineRule="auto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Do you want your organisation to be listed on th</w:t>
            </w:r>
            <w:r>
              <w:rPr>
                <w:rFonts w:ascii="Rubik" w:hAnsi="Rubik" w:cs="Rubik"/>
              </w:rPr>
              <w:t xml:space="preserve">e </w:t>
            </w:r>
            <w:r w:rsidRPr="00C77C5E">
              <w:rPr>
                <w:rFonts w:ascii="Rubik" w:hAnsi="Rubik" w:cs="Rubik"/>
              </w:rPr>
              <w:t xml:space="preserve">RE:UK / RE:Scotland website? </w:t>
            </w:r>
            <w:r w:rsidRPr="00C77C5E">
              <w:rPr>
                <w:rFonts w:ascii="Rubik" w:hAnsi="Rubik" w:cs="Rubik"/>
              </w:rPr>
              <w:tab/>
            </w:r>
            <w:r w:rsidRPr="00C77C5E">
              <w:rPr>
                <w:rFonts w:ascii="Rubik" w:hAnsi="Rubik" w:cs="Rubik"/>
              </w:rPr>
              <w:t>Yes / no (please circle)</w:t>
            </w:r>
          </w:p>
        </w:tc>
      </w:tr>
      <w:tr w:rsidRPr="00C77C5E" w:rsidR="00747F2A" w:rsidTr="00E76E5C" w14:paraId="31FC1993" w14:textId="77777777">
        <w:trPr>
          <w:trHeight w:val="213"/>
        </w:trPr>
        <w:tc>
          <w:tcPr>
            <w:tcW w:w="4580" w:type="dxa"/>
            <w:tcBorders>
              <w:top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747F2A" w:rsidP="006A7D72" w:rsidRDefault="003159CD" w14:paraId="0347091D" w14:textId="4D7761A2">
            <w:pPr>
              <w:pStyle w:val="formbody"/>
              <w:spacing w:line="360" w:lineRule="auto"/>
              <w:rPr>
                <w:rFonts w:ascii="Rubik" w:hAnsi="Rubik" w:cs="Rubik"/>
              </w:rPr>
            </w:pPr>
            <w:r w:rsidRPr="00A307CA">
              <w:rPr>
                <w:rFonts w:ascii="Rubik" w:hAnsi="Rubik" w:cs="Rubik"/>
                <w:b/>
                <w:bCs/>
              </w:rPr>
              <w:t>Invoicing Entity</w:t>
            </w:r>
            <w:r w:rsidR="00E76E5C">
              <w:rPr>
                <w:rFonts w:ascii="Rubik" w:hAnsi="Rubik" w:cs="Rubik"/>
                <w:b/>
                <w:bCs/>
              </w:rPr>
              <w:t xml:space="preserve"> </w:t>
            </w:r>
            <w:r w:rsidRPr="00E76E5C" w:rsidR="00E76E5C">
              <w:rPr>
                <w:rFonts w:ascii="Rubik" w:hAnsi="Rubik" w:cs="Rubik"/>
                <w:i/>
                <w:iCs/>
              </w:rPr>
              <w:t>(I</w:t>
            </w:r>
            <w:r w:rsidRPr="00E76E5C" w:rsidR="00A307CA">
              <w:rPr>
                <w:rFonts w:ascii="Rubik" w:hAnsi="Rubik" w:cs="Rubik"/>
                <w:i/>
                <w:iCs/>
              </w:rPr>
              <w:t>f different from the above</w:t>
            </w:r>
            <w:r w:rsidR="00E76E5C">
              <w:rPr>
                <w:rFonts w:ascii="Rubik" w:hAnsi="Rubik" w:cs="Rubik"/>
                <w:i/>
                <w:iCs/>
              </w:rPr>
              <w:t>):</w:t>
            </w:r>
          </w:p>
        </w:tc>
        <w:tc>
          <w:tcPr>
            <w:tcW w:w="5100" w:type="dxa"/>
            <w:tcBorders>
              <w:top w:val="nil"/>
            </w:tcBorders>
            <w:tcMar>
              <w:top w:w="45" w:type="dxa"/>
              <w:left w:w="0" w:type="dxa"/>
              <w:bottom w:w="45" w:type="dxa"/>
            </w:tcMar>
          </w:tcPr>
          <w:p w:rsidRPr="00C77C5E" w:rsidR="00747F2A" w:rsidP="006A7D72" w:rsidRDefault="00747F2A" w14:paraId="57354745" w14:textId="77777777">
            <w:pPr>
              <w:pStyle w:val="formbody"/>
              <w:spacing w:line="360" w:lineRule="auto"/>
              <w:ind w:firstLine="1080"/>
              <w:rPr>
                <w:rFonts w:ascii="Rubik" w:hAnsi="Rubik" w:cs="Rubik"/>
              </w:rPr>
            </w:pPr>
          </w:p>
        </w:tc>
      </w:tr>
      <w:tr w:rsidRPr="00C77C5E" w:rsidR="00747F2A" w:rsidTr="00644D4C" w14:paraId="4CF68C65" w14:textId="77777777">
        <w:trPr>
          <w:trHeight w:val="213"/>
        </w:trPr>
        <w:tc>
          <w:tcPr>
            <w:tcW w:w="45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747F2A" w:rsidP="006A7D72" w:rsidRDefault="00A307CA" w14:paraId="3B5ACBC3" w14:textId="4EE08330">
            <w:pPr>
              <w:pStyle w:val="formbody"/>
              <w:spacing w:line="360" w:lineRule="au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Invoicing Address</w:t>
            </w:r>
          </w:p>
        </w:tc>
        <w:tc>
          <w:tcPr>
            <w:tcW w:w="5100" w:type="dxa"/>
            <w:tcMar>
              <w:top w:w="45" w:type="dxa"/>
              <w:left w:w="0" w:type="dxa"/>
              <w:bottom w:w="45" w:type="dxa"/>
            </w:tcMar>
          </w:tcPr>
          <w:p w:rsidRPr="00C77C5E" w:rsidR="00747F2A" w:rsidP="006A7D72" w:rsidRDefault="00747F2A" w14:paraId="2547C252" w14:textId="77777777">
            <w:pPr>
              <w:pStyle w:val="formbody"/>
              <w:spacing w:line="360" w:lineRule="auto"/>
              <w:ind w:firstLine="1080"/>
              <w:rPr>
                <w:rFonts w:ascii="Rubik" w:hAnsi="Rubik" w:cs="Rubik"/>
              </w:rPr>
            </w:pPr>
          </w:p>
        </w:tc>
      </w:tr>
    </w:tbl>
    <w:p w:rsidRPr="00C77C5E" w:rsidR="00644D4C" w:rsidP="00E76E5C" w:rsidRDefault="00644D4C" w14:paraId="062BCCAC" w14:textId="7320FED5">
      <w:pPr>
        <w:pStyle w:val="formbody"/>
        <w:pBdr>
          <w:bottom w:val="single" w:color="auto" w:sz="4" w:space="1"/>
        </w:pBdr>
        <w:tabs>
          <w:tab w:val="left" w:pos="5670"/>
        </w:tabs>
        <w:spacing w:before="60" w:after="60" w:line="360" w:lineRule="auto"/>
        <w:rPr>
          <w:rFonts w:ascii="Rubik" w:hAnsi="Rubik" w:cs="Rubik"/>
        </w:rPr>
      </w:pPr>
    </w:p>
    <w:p w:rsidRPr="00C77C5E" w:rsidR="006F6F80" w:rsidP="00A171C7" w:rsidRDefault="006F6F80" w14:paraId="231FB2A7" w14:textId="50FA4E90">
      <w:pPr>
        <w:pStyle w:val="formbody"/>
        <w:spacing w:line="200" w:lineRule="exact"/>
        <w:rPr>
          <w:rFonts w:ascii="Rubik" w:hAnsi="Rubik" w:cs="Rubik"/>
          <w:sz w:val="16"/>
          <w:szCs w:val="16"/>
        </w:rPr>
      </w:pPr>
    </w:p>
    <w:p w:rsidR="00EC0C44" w:rsidP="00A171C7" w:rsidRDefault="00EC0C44" w14:paraId="2DA4D323" w14:textId="77777777">
      <w:pPr>
        <w:pStyle w:val="formbody"/>
        <w:spacing w:line="200" w:lineRule="exact"/>
        <w:rPr>
          <w:rFonts w:ascii="Rubik" w:hAnsi="Rubik" w:cs="Rubik"/>
          <w:sz w:val="20"/>
          <w:szCs w:val="20"/>
        </w:rPr>
      </w:pPr>
    </w:p>
    <w:p w:rsidRPr="00C77C5E" w:rsidR="006A7D72" w:rsidP="00A171C7" w:rsidRDefault="006A7D72" w14:paraId="1B128693" w14:textId="77777777">
      <w:pPr>
        <w:pStyle w:val="formbody"/>
        <w:spacing w:line="200" w:lineRule="exact"/>
        <w:rPr>
          <w:rFonts w:ascii="Rubik" w:hAnsi="Rubik" w:cs="Rubik"/>
          <w:sz w:val="20"/>
          <w:szCs w:val="20"/>
        </w:rPr>
      </w:pPr>
    </w:p>
    <w:p w:rsidRPr="00C77C5E" w:rsidR="00C72290" w:rsidP="00C77C5E" w:rsidRDefault="00D30E86" w14:paraId="12157EBF" w14:textId="77777777">
      <w:pPr>
        <w:pStyle w:val="formheader"/>
        <w:spacing w:after="0" w:line="300" w:lineRule="exact"/>
        <w:rPr>
          <w:rFonts w:ascii="Rubik" w:hAnsi="Rubik" w:cs="Rubik"/>
          <w:color w:val="262262"/>
          <w:sz w:val="24"/>
          <w:szCs w:val="24"/>
        </w:rPr>
      </w:pPr>
      <w:r w:rsidRPr="00C77C5E">
        <w:rPr>
          <w:rFonts w:ascii="Rubik" w:hAnsi="Rubik" w:cs="Rubik"/>
          <w:color w:val="262262"/>
          <w:sz w:val="24"/>
          <w:szCs w:val="24"/>
        </w:rPr>
        <w:t xml:space="preserve">2. </w:t>
      </w:r>
      <w:r w:rsidRPr="00C77C5E" w:rsidR="006F6F80">
        <w:rPr>
          <w:rFonts w:ascii="Rubik" w:hAnsi="Rubik" w:cs="Rubik"/>
          <w:color w:val="262262"/>
          <w:sz w:val="24"/>
          <w:szCs w:val="24"/>
        </w:rPr>
        <w:t xml:space="preserve">Annual membership fees </w:t>
      </w:r>
    </w:p>
    <w:p w:rsidRPr="00C77C5E" w:rsidR="006F6F80" w:rsidP="00A171C7" w:rsidRDefault="00413AE2" w14:paraId="5DAC2333" w14:textId="71D9E6F6">
      <w:pPr>
        <w:pStyle w:val="formbody"/>
        <w:spacing w:line="200" w:lineRule="exact"/>
        <w:rPr>
          <w:rFonts w:ascii="Rubik" w:hAnsi="Rubik" w:cs="Rubik"/>
        </w:rPr>
      </w:pPr>
      <w:r w:rsidRPr="007F5568">
        <w:rPr>
          <w:rFonts w:ascii="Rubik" w:hAnsi="Rubik" w:cs="Rubik"/>
        </w:rPr>
        <w:t xml:space="preserve">Our membership year runs from 1 January – 31 December. Those who join between </w:t>
      </w:r>
      <w:r w:rsidRPr="007F5568" w:rsidR="00AE36B0">
        <w:rPr>
          <w:rFonts w:ascii="Rubik" w:hAnsi="Rubik" w:cs="Rubik"/>
        </w:rPr>
        <w:t>April</w:t>
      </w:r>
      <w:r w:rsidRPr="007F5568" w:rsidR="00053B8D">
        <w:rPr>
          <w:rFonts w:ascii="Rubik" w:hAnsi="Rubik" w:cs="Rubik"/>
        </w:rPr>
        <w:t xml:space="preserve"> and </w:t>
      </w:r>
      <w:r w:rsidRPr="007F5568">
        <w:rPr>
          <w:rFonts w:ascii="Rubik" w:hAnsi="Rubik" w:cs="Rubik"/>
        </w:rPr>
        <w:t xml:space="preserve">December pay a pro-rata amount. </w:t>
      </w:r>
      <w:r w:rsidRPr="007F5568" w:rsidR="006F6F80">
        <w:rPr>
          <w:rFonts w:ascii="Rubik" w:hAnsi="Rubik" w:cs="Rubik"/>
        </w:rPr>
        <w:t xml:space="preserve">You may be requested to provide documentation, such as a recent annual report, to support your application. </w:t>
      </w:r>
      <w:r w:rsidRPr="00C77C5E" w:rsidR="006F6F80">
        <w:rPr>
          <w:rFonts w:ascii="Rubik" w:hAnsi="Rubik" w:cs="Rubik"/>
        </w:rPr>
        <w:t>Membership fees</w:t>
      </w:r>
      <w:r w:rsidRPr="00C77C5E" w:rsidR="001D3F8B">
        <w:rPr>
          <w:rFonts w:ascii="Rubik" w:hAnsi="Rubik" w:cs="Rubik"/>
        </w:rPr>
        <w:t xml:space="preserve"> </w:t>
      </w:r>
      <w:r w:rsidR="00B9483D">
        <w:rPr>
          <w:rFonts w:ascii="Rubik" w:hAnsi="Rubik" w:cs="Rubik"/>
        </w:rPr>
        <w:t xml:space="preserve">are </w:t>
      </w:r>
      <w:r w:rsidRPr="00C77C5E" w:rsidR="00C77C5E">
        <w:rPr>
          <w:rFonts w:ascii="Rubik" w:hAnsi="Rubik" w:cs="Rubik"/>
        </w:rPr>
        <w:t xml:space="preserve">subject to </w:t>
      </w:r>
      <w:r w:rsidRPr="00C77C5E" w:rsidR="006F6F80">
        <w:rPr>
          <w:rFonts w:ascii="Rubik" w:hAnsi="Rubik" w:cs="Rubik"/>
        </w:rPr>
        <w:t>VAT.</w:t>
      </w:r>
    </w:p>
    <w:p w:rsidRPr="00C77C5E" w:rsidR="00D30E86" w:rsidP="00A171C7" w:rsidRDefault="00D30E86" w14:paraId="2FCF561D" w14:textId="77777777">
      <w:pPr>
        <w:pStyle w:val="formbody"/>
        <w:spacing w:line="200" w:lineRule="exact"/>
        <w:rPr>
          <w:rFonts w:ascii="Rubik" w:hAnsi="Rubik" w:cs="Rubik"/>
          <w:sz w:val="16"/>
          <w:szCs w:val="16"/>
        </w:rPr>
      </w:pPr>
    </w:p>
    <w:p w:rsidRPr="003B569C" w:rsidR="00B6207C" w:rsidP="003B569C" w:rsidRDefault="006F6F80" w14:paraId="3F409BE6" w14:textId="65E17A84">
      <w:pPr>
        <w:pStyle w:val="formbody"/>
        <w:spacing w:line="200" w:lineRule="exact"/>
        <w:rPr>
          <w:rFonts w:ascii="Rubik" w:hAnsi="Rubik" w:cs="Rubik"/>
        </w:rPr>
      </w:pPr>
      <w:r w:rsidRPr="007F5568">
        <w:rPr>
          <w:rFonts w:ascii="Rubik" w:hAnsi="Rubik" w:cs="Rubik"/>
          <w:b/>
          <w:bCs/>
          <w:color w:val="262262"/>
        </w:rPr>
        <w:t xml:space="preserve">Please circle the appropriate </w:t>
      </w:r>
      <w:r w:rsidRPr="007F5568" w:rsidR="00B137AB">
        <w:rPr>
          <w:rFonts w:ascii="Rubik" w:hAnsi="Rubik" w:cs="Rubik"/>
          <w:b/>
          <w:bCs/>
          <w:color w:val="262262"/>
        </w:rPr>
        <w:t xml:space="preserve">annual </w:t>
      </w:r>
      <w:r w:rsidRPr="007F5568" w:rsidR="00B6207C">
        <w:rPr>
          <w:rFonts w:ascii="Rubik" w:hAnsi="Rubik" w:cs="Rubik"/>
          <w:b/>
          <w:bCs/>
          <w:color w:val="262262"/>
        </w:rPr>
        <w:t>fee from one of the following categories</w:t>
      </w:r>
      <w:r w:rsidRPr="007F5568" w:rsidR="00F603AD">
        <w:rPr>
          <w:rFonts w:ascii="Rubik" w:hAnsi="Rubik" w:cs="Rubik"/>
          <w:b/>
          <w:bCs/>
          <w:color w:val="262262"/>
        </w:rPr>
        <w:t>:</w:t>
      </w:r>
      <w:r w:rsidR="00704A2E">
        <w:rPr>
          <w:rFonts w:ascii="Rubik" w:hAnsi="Rubik" w:cs="Rubik"/>
          <w:b/>
          <w:bCs/>
          <w:color w:val="262262"/>
        </w:rPr>
        <w:br/>
      </w:r>
    </w:p>
    <w:p w:rsidRPr="00C77C5E" w:rsidR="004360AA" w:rsidP="004360AA" w:rsidRDefault="004360AA" w14:paraId="60CAAD5D" w14:textId="77777777">
      <w:pPr>
        <w:pStyle w:val="formheader"/>
        <w:spacing w:after="0" w:line="200" w:lineRule="exact"/>
        <w:rPr>
          <w:rFonts w:ascii="Rubik" w:hAnsi="Rubik" w:cs="Rubik"/>
          <w:b w:val="0"/>
          <w:i/>
          <w:sz w:val="22"/>
          <w:szCs w:val="22"/>
        </w:rPr>
      </w:pPr>
    </w:p>
    <w:p w:rsidRPr="00C77C5E" w:rsidR="004360AA" w:rsidP="004360AA" w:rsidRDefault="004360AA" w14:paraId="5A69B129" w14:textId="77777777">
      <w:pPr>
        <w:pStyle w:val="formheader"/>
        <w:spacing w:after="0"/>
        <w:rPr>
          <w:rFonts w:ascii="Rubik" w:hAnsi="Rubik" w:cs="Rubik"/>
          <w:color w:val="262262"/>
        </w:rPr>
      </w:pPr>
      <w:r w:rsidRPr="00C77C5E">
        <w:rPr>
          <w:rFonts w:ascii="Rubik" w:hAnsi="Rubik" w:cs="Rubik"/>
          <w:color w:val="262262"/>
        </w:rPr>
        <w:t>Agents, property consultants and advisors</w:t>
      </w:r>
    </w:p>
    <w:p w:rsidRPr="00C77C5E" w:rsidR="004360AA" w:rsidP="004360AA" w:rsidRDefault="004360AA" w14:paraId="23BE4CB6" w14:textId="77777777">
      <w:pPr>
        <w:pStyle w:val="formbody"/>
        <w:spacing w:line="240" w:lineRule="auto"/>
        <w:rPr>
          <w:rFonts w:ascii="Rubik" w:hAnsi="Rubik" w:cs="Rubik"/>
          <w:lang w:val="en-GB"/>
        </w:rPr>
      </w:pPr>
      <w:r w:rsidRPr="00C77C5E">
        <w:rPr>
          <w:rFonts w:ascii="Rubik" w:hAnsi="Rubik" w:cs="Rubik"/>
          <w:lang w:val="en-GB"/>
        </w:rPr>
        <w:t>Fees for agents, property consultants and advisors are based on the firm's published turnover.</w:t>
      </w: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2231"/>
        <w:gridCol w:w="2547"/>
        <w:gridCol w:w="2216"/>
        <w:gridCol w:w="2423"/>
      </w:tblGrid>
      <w:tr w:rsidRPr="00C77C5E" w:rsidR="004360AA" w:rsidTr="00F2125D" w14:paraId="171F87D7" w14:textId="77777777">
        <w:trPr>
          <w:trHeight w:val="220"/>
        </w:trPr>
        <w:tc>
          <w:tcPr>
            <w:tcW w:w="2231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56919B49" w14:textId="77777777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TURNOVER</w:t>
            </w:r>
          </w:p>
        </w:tc>
        <w:tc>
          <w:tcPr>
            <w:tcW w:w="2547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2AFF3010" w14:textId="77777777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MEMBERSHIP FEE</w:t>
            </w:r>
          </w:p>
        </w:tc>
        <w:tc>
          <w:tcPr>
            <w:tcW w:w="2216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1AE3A8E9" w14:textId="77777777">
            <w:pPr>
              <w:pStyle w:val="formbody"/>
              <w:spacing w:line="190" w:lineRule="exact"/>
              <w:ind w:left="142" w:hanging="95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TURNOVER</w:t>
            </w:r>
          </w:p>
        </w:tc>
        <w:tc>
          <w:tcPr>
            <w:tcW w:w="242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2AD3B6FB" w14:textId="77777777">
            <w:pPr>
              <w:pStyle w:val="formbody"/>
              <w:spacing w:line="190" w:lineRule="exact"/>
              <w:ind w:left="142" w:right="336" w:hanging="142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MEMBERSHIP FEE</w:t>
            </w:r>
          </w:p>
        </w:tc>
      </w:tr>
      <w:tr w:rsidRPr="00C77C5E" w:rsidR="0042787A" w:rsidTr="00F2125D" w14:paraId="00CF5408" w14:textId="77777777">
        <w:trPr>
          <w:trHeight w:val="220"/>
        </w:trPr>
        <w:tc>
          <w:tcPr>
            <w:tcW w:w="2231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2787A" w:rsidP="0042787A" w:rsidRDefault="0042787A" w14:paraId="2FAAEF9D" w14:textId="53EABCA1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Up to £5m</w:t>
            </w:r>
          </w:p>
        </w:tc>
        <w:tc>
          <w:tcPr>
            <w:tcW w:w="2547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2787A" w:rsidP="0042787A" w:rsidRDefault="0042787A" w14:paraId="4BB72FD4" w14:textId="5BE44B97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£1,</w:t>
            </w:r>
            <w:r w:rsidRPr="00C77C5E" w:rsidR="005F463E">
              <w:rPr>
                <w:rFonts w:ascii="Rubik" w:hAnsi="Rubik" w:cs="Rubik"/>
              </w:rPr>
              <w:t>1</w:t>
            </w:r>
            <w:r w:rsidR="00E632F3">
              <w:rPr>
                <w:rFonts w:ascii="Rubik" w:hAnsi="Rubik" w:cs="Rubik"/>
              </w:rPr>
              <w:t>35</w:t>
            </w:r>
          </w:p>
        </w:tc>
        <w:tc>
          <w:tcPr>
            <w:tcW w:w="2216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2787A" w:rsidP="0042787A" w:rsidRDefault="0042787A" w14:paraId="4DB2B108" w14:textId="516D388C">
            <w:pPr>
              <w:pStyle w:val="formbody"/>
              <w:spacing w:line="190" w:lineRule="exact"/>
              <w:ind w:left="142" w:hanging="95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£50m - £99m</w:t>
            </w:r>
          </w:p>
        </w:tc>
        <w:tc>
          <w:tcPr>
            <w:tcW w:w="242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2787A" w:rsidP="0042787A" w:rsidRDefault="0042787A" w14:paraId="5B3E51A7" w14:textId="1324ED9D">
            <w:pPr>
              <w:pStyle w:val="formbody"/>
              <w:spacing w:line="190" w:lineRule="exact"/>
              <w:ind w:left="142" w:right="336" w:hanging="142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</w:t>
            </w:r>
            <w:r w:rsidR="002F075C">
              <w:rPr>
                <w:rFonts w:ascii="Rubik" w:hAnsi="Rubik" w:cs="Rubik"/>
              </w:rPr>
              <w:t>10,050</w:t>
            </w:r>
          </w:p>
        </w:tc>
      </w:tr>
      <w:tr w:rsidRPr="00C77C5E" w:rsidR="0042787A" w:rsidTr="00F2125D" w14:paraId="4488D95E" w14:textId="77777777">
        <w:trPr>
          <w:trHeight w:val="220"/>
        </w:trPr>
        <w:tc>
          <w:tcPr>
            <w:tcW w:w="2231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2787A" w:rsidP="0042787A" w:rsidRDefault="0042787A" w14:paraId="2CD75AA6" w14:textId="57FF3E4C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£5m - £9m</w:t>
            </w:r>
          </w:p>
        </w:tc>
        <w:tc>
          <w:tcPr>
            <w:tcW w:w="2547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2787A" w:rsidP="0042787A" w:rsidRDefault="0042787A" w14:paraId="5CBD5E6E" w14:textId="5353FFAA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£2,</w:t>
            </w:r>
            <w:r w:rsidR="002F075C">
              <w:rPr>
                <w:rFonts w:ascii="Rubik" w:hAnsi="Rubik" w:cs="Rubik"/>
              </w:rPr>
              <w:t>275</w:t>
            </w:r>
          </w:p>
        </w:tc>
        <w:tc>
          <w:tcPr>
            <w:tcW w:w="2216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2787A" w:rsidP="0042787A" w:rsidRDefault="0042787A" w14:paraId="67DC9C47" w14:textId="5BFD0F93">
            <w:pPr>
              <w:pStyle w:val="formbody"/>
              <w:spacing w:line="190" w:lineRule="exact"/>
              <w:ind w:left="142" w:hanging="95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£100m - £199m</w:t>
            </w:r>
          </w:p>
        </w:tc>
        <w:tc>
          <w:tcPr>
            <w:tcW w:w="242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2787A" w:rsidP="0042787A" w:rsidRDefault="0042787A" w14:paraId="1564511F" w14:textId="3B15377A">
            <w:pPr>
              <w:pStyle w:val="formbody"/>
              <w:spacing w:line="190" w:lineRule="exact"/>
              <w:ind w:left="142" w:right="336" w:hanging="142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</w:t>
            </w:r>
            <w:r w:rsidRPr="00C77C5E" w:rsidR="00A17A95">
              <w:rPr>
                <w:rFonts w:ascii="Rubik" w:hAnsi="Rubik" w:cs="Rubik"/>
              </w:rPr>
              <w:t>3,</w:t>
            </w:r>
            <w:r w:rsidR="0013654B">
              <w:rPr>
                <w:rFonts w:ascii="Rubik" w:hAnsi="Rubik" w:cs="Rubik"/>
              </w:rPr>
              <w:t>415</w:t>
            </w:r>
          </w:p>
        </w:tc>
      </w:tr>
      <w:tr w:rsidRPr="00C77C5E" w:rsidR="0042787A" w:rsidTr="00F2125D" w14:paraId="3D504A77" w14:textId="77777777">
        <w:trPr>
          <w:trHeight w:val="220"/>
        </w:trPr>
        <w:tc>
          <w:tcPr>
            <w:tcW w:w="2231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2787A" w:rsidP="0042787A" w:rsidRDefault="0042787A" w14:paraId="5107D373" w14:textId="62AC630A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£10m - £24m</w:t>
            </w:r>
          </w:p>
        </w:tc>
        <w:tc>
          <w:tcPr>
            <w:tcW w:w="2547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2787A" w:rsidP="0042787A" w:rsidRDefault="0042787A" w14:paraId="3447B6A0" w14:textId="48A61BD5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</w:t>
            </w:r>
            <w:r w:rsidRPr="00C77C5E" w:rsidR="00A17A95">
              <w:rPr>
                <w:rFonts w:ascii="Rubik" w:hAnsi="Rubik" w:cs="Rubik"/>
              </w:rPr>
              <w:t>4,</w:t>
            </w:r>
            <w:r w:rsidR="002F075C">
              <w:rPr>
                <w:rFonts w:ascii="Rubik" w:hAnsi="Rubik" w:cs="Rubik"/>
              </w:rPr>
              <w:t>230</w:t>
            </w:r>
          </w:p>
        </w:tc>
        <w:tc>
          <w:tcPr>
            <w:tcW w:w="2216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2787A" w:rsidP="0042787A" w:rsidRDefault="0042787A" w14:paraId="3E35D56B" w14:textId="1A50BA77">
            <w:pPr>
              <w:pStyle w:val="formbody"/>
              <w:spacing w:line="190" w:lineRule="exact"/>
              <w:ind w:left="142" w:hanging="95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£200m+</w:t>
            </w:r>
          </w:p>
        </w:tc>
        <w:tc>
          <w:tcPr>
            <w:tcW w:w="242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2787A" w:rsidP="0042787A" w:rsidRDefault="0042787A" w14:paraId="324933AD" w14:textId="11464924">
            <w:pPr>
              <w:pStyle w:val="formbody"/>
              <w:spacing w:line="190" w:lineRule="exact"/>
              <w:ind w:left="142" w:right="336" w:hanging="142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</w:t>
            </w:r>
            <w:r w:rsidRPr="00C77C5E" w:rsidR="0078562F">
              <w:rPr>
                <w:rFonts w:ascii="Rubik" w:hAnsi="Rubik" w:cs="Rubik"/>
              </w:rPr>
              <w:t>6,</w:t>
            </w:r>
            <w:r w:rsidR="00BC6BE5">
              <w:rPr>
                <w:rFonts w:ascii="Rubik" w:hAnsi="Rubik" w:cs="Rubik"/>
              </w:rPr>
              <w:t>770</w:t>
            </w:r>
          </w:p>
        </w:tc>
      </w:tr>
      <w:tr w:rsidRPr="00C77C5E" w:rsidR="0042787A" w:rsidTr="00F2125D" w14:paraId="6E33E3F6" w14:textId="77777777">
        <w:trPr>
          <w:trHeight w:val="220"/>
        </w:trPr>
        <w:tc>
          <w:tcPr>
            <w:tcW w:w="2231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2787A" w:rsidP="0042787A" w:rsidRDefault="0042787A" w14:paraId="4C45902C" w14:textId="06C45C30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£25m - £49m</w:t>
            </w:r>
          </w:p>
        </w:tc>
        <w:tc>
          <w:tcPr>
            <w:tcW w:w="2547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2787A" w:rsidP="0042787A" w:rsidRDefault="0042787A" w14:paraId="23B8B2C4" w14:textId="0F7E156B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</w:t>
            </w:r>
            <w:r w:rsidR="002F075C">
              <w:rPr>
                <w:rFonts w:ascii="Rubik" w:hAnsi="Rubik" w:cs="Rubik"/>
              </w:rPr>
              <w:t>7,120</w:t>
            </w:r>
          </w:p>
        </w:tc>
        <w:tc>
          <w:tcPr>
            <w:tcW w:w="2216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2787A" w:rsidP="0042787A" w:rsidRDefault="0042787A" w14:paraId="7FAEC751" w14:textId="77777777">
            <w:pPr>
              <w:pStyle w:val="formbody"/>
              <w:spacing w:line="190" w:lineRule="exact"/>
              <w:ind w:left="142" w:hanging="142"/>
              <w:rPr>
                <w:rFonts w:ascii="Rubik" w:hAnsi="Rubik" w:cs="Rubik"/>
              </w:rPr>
            </w:pPr>
          </w:p>
        </w:tc>
        <w:tc>
          <w:tcPr>
            <w:tcW w:w="242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2787A" w:rsidP="0042787A" w:rsidRDefault="0042787A" w14:paraId="6F215E84" w14:textId="77777777">
            <w:pPr>
              <w:pStyle w:val="formbody"/>
              <w:spacing w:line="190" w:lineRule="exact"/>
              <w:ind w:left="142" w:hanging="142"/>
              <w:jc w:val="right"/>
              <w:rPr>
                <w:rFonts w:ascii="Rubik" w:hAnsi="Rubik" w:cs="Rubik"/>
              </w:rPr>
            </w:pPr>
          </w:p>
        </w:tc>
      </w:tr>
    </w:tbl>
    <w:p w:rsidRPr="00C77C5E" w:rsidR="004360AA" w:rsidP="004360AA" w:rsidRDefault="004360AA" w14:paraId="57BD57DD" w14:textId="77777777">
      <w:pPr>
        <w:pStyle w:val="formheader"/>
        <w:spacing w:after="0" w:line="200" w:lineRule="exact"/>
        <w:rPr>
          <w:rFonts w:ascii="Rubik" w:hAnsi="Rubik" w:cs="Rubik"/>
        </w:rPr>
      </w:pPr>
    </w:p>
    <w:p w:rsidRPr="00C77C5E" w:rsidR="004360AA" w:rsidP="004360AA" w:rsidRDefault="004360AA" w14:paraId="15E0B119" w14:textId="77777777">
      <w:pPr>
        <w:pStyle w:val="formheader"/>
        <w:spacing w:after="0"/>
        <w:rPr>
          <w:rFonts w:ascii="Rubik" w:hAnsi="Rubik" w:cs="Rubik"/>
          <w:color w:val="262262"/>
        </w:rPr>
      </w:pPr>
      <w:r w:rsidRPr="00C77C5E">
        <w:rPr>
          <w:rFonts w:ascii="Rubik" w:hAnsi="Rubik" w:cs="Rubik"/>
          <w:color w:val="262262"/>
        </w:rPr>
        <w:t>Banks</w:t>
      </w: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2265"/>
        <w:gridCol w:w="2583"/>
        <w:gridCol w:w="2115"/>
        <w:gridCol w:w="2459"/>
      </w:tblGrid>
      <w:tr w:rsidRPr="00C77C5E" w:rsidR="004360AA" w:rsidTr="00F2125D" w14:paraId="49D84B35" w14:textId="77777777">
        <w:trPr>
          <w:trHeight w:val="176"/>
        </w:trPr>
        <w:tc>
          <w:tcPr>
            <w:tcW w:w="2265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67F6D090" w14:textId="77777777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CATEGORY</w:t>
            </w:r>
          </w:p>
        </w:tc>
        <w:tc>
          <w:tcPr>
            <w:tcW w:w="258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02AC2545" w14:textId="77777777">
            <w:pPr>
              <w:pStyle w:val="formbody"/>
              <w:spacing w:line="190" w:lineRule="exact"/>
              <w:ind w:right="290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MEMBERSHIP FEE</w:t>
            </w:r>
          </w:p>
        </w:tc>
        <w:tc>
          <w:tcPr>
            <w:tcW w:w="2115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211E6C55" w14:textId="77777777">
            <w:pPr>
              <w:pStyle w:val="formbody"/>
              <w:spacing w:line="190" w:lineRule="exact"/>
              <w:rPr>
                <w:rFonts w:ascii="Rubik" w:hAnsi="Rubik" w:cs="Rubik"/>
              </w:rPr>
            </w:pPr>
          </w:p>
        </w:tc>
        <w:tc>
          <w:tcPr>
            <w:tcW w:w="2459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272ECF6D" w14:textId="77777777">
            <w:pPr>
              <w:pStyle w:val="formbody"/>
              <w:spacing w:line="190" w:lineRule="exact"/>
              <w:rPr>
                <w:rFonts w:ascii="Rubik" w:hAnsi="Rubik" w:cs="Rubik"/>
              </w:rPr>
            </w:pPr>
          </w:p>
        </w:tc>
      </w:tr>
      <w:tr w:rsidRPr="00C77C5E" w:rsidR="004360AA" w:rsidTr="00F2125D" w14:paraId="4F4451B2" w14:textId="77777777">
        <w:trPr>
          <w:trHeight w:val="176"/>
        </w:trPr>
        <w:tc>
          <w:tcPr>
            <w:tcW w:w="2265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09CA1C74" w14:textId="77777777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Banks</w:t>
            </w:r>
          </w:p>
        </w:tc>
        <w:tc>
          <w:tcPr>
            <w:tcW w:w="258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29B24CB5" w14:textId="335E90C8">
            <w:pPr>
              <w:pStyle w:val="formbody"/>
              <w:spacing w:line="190" w:lineRule="exact"/>
              <w:ind w:right="290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 xml:space="preserve">                  £1</w:t>
            </w:r>
            <w:r w:rsidR="004039EF">
              <w:rPr>
                <w:rFonts w:ascii="Rubik" w:hAnsi="Rubik" w:cs="Rubik"/>
              </w:rPr>
              <w:t>6,300</w:t>
            </w:r>
          </w:p>
        </w:tc>
        <w:tc>
          <w:tcPr>
            <w:tcW w:w="2115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383588EE" w14:textId="77777777">
            <w:pPr>
              <w:pStyle w:val="formbody"/>
              <w:spacing w:line="190" w:lineRule="exact"/>
              <w:rPr>
                <w:rFonts w:ascii="Rubik" w:hAnsi="Rubik" w:cs="Rubik"/>
              </w:rPr>
            </w:pPr>
          </w:p>
        </w:tc>
        <w:tc>
          <w:tcPr>
            <w:tcW w:w="2459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78D2EFBE" w14:textId="77777777">
            <w:pPr>
              <w:pStyle w:val="formbody"/>
              <w:spacing w:line="190" w:lineRule="exact"/>
              <w:rPr>
                <w:rFonts w:ascii="Rubik" w:hAnsi="Rubik" w:cs="Rubik"/>
              </w:rPr>
            </w:pPr>
          </w:p>
        </w:tc>
      </w:tr>
    </w:tbl>
    <w:p w:rsidRPr="00C77C5E" w:rsidR="004360AA" w:rsidP="004360AA" w:rsidRDefault="004360AA" w14:paraId="0AFEF54E" w14:textId="77777777">
      <w:pPr>
        <w:pStyle w:val="formheader"/>
        <w:spacing w:after="0"/>
        <w:rPr>
          <w:rFonts w:ascii="Rubik" w:hAnsi="Rubik" w:cs="Rubik"/>
        </w:rPr>
      </w:pPr>
    </w:p>
    <w:p w:rsidRPr="00C77C5E" w:rsidR="004360AA" w:rsidP="004360AA" w:rsidRDefault="004360AA" w14:paraId="72156A6E" w14:textId="77777777">
      <w:pPr>
        <w:pStyle w:val="formheader"/>
        <w:spacing w:after="0"/>
        <w:rPr>
          <w:rFonts w:ascii="Rubik" w:hAnsi="Rubik" w:cs="Rubik"/>
          <w:color w:val="262262"/>
        </w:rPr>
      </w:pPr>
      <w:r w:rsidRPr="00C77C5E">
        <w:rPr>
          <w:rFonts w:ascii="Rubik" w:hAnsi="Rubik" w:cs="Rubik"/>
          <w:color w:val="262262"/>
        </w:rPr>
        <w:t>Housing associations</w:t>
      </w:r>
    </w:p>
    <w:p w:rsidRPr="00C77C5E" w:rsidR="004360AA" w:rsidP="004360AA" w:rsidRDefault="004360AA" w14:paraId="3AA0E789" w14:textId="2ED3E69F">
      <w:pPr>
        <w:pStyle w:val="formheader"/>
        <w:spacing w:after="0"/>
        <w:rPr>
          <w:rFonts w:ascii="Rubik" w:hAnsi="Rubik" w:cs="Rubik"/>
          <w:b w:val="0"/>
          <w:bCs w:val="0"/>
          <w:color w:val="000000" w:themeColor="text1"/>
        </w:rPr>
      </w:pPr>
      <w:r w:rsidRPr="00C77C5E">
        <w:rPr>
          <w:rFonts w:ascii="Rubik" w:hAnsi="Rubik" w:cs="Rubik"/>
          <w:b w:val="0"/>
          <w:bCs w:val="0"/>
          <w:color w:val="000000" w:themeColor="text1"/>
        </w:rPr>
        <w:t>Fees for</w:t>
      </w:r>
      <w:r w:rsidRPr="00C77C5E" w:rsidR="00C22688">
        <w:rPr>
          <w:rFonts w:ascii="Rubik" w:hAnsi="Rubik" w:cs="Rubik"/>
          <w:b w:val="0"/>
          <w:bCs w:val="0"/>
          <w:color w:val="000000" w:themeColor="text1"/>
        </w:rPr>
        <w:t xml:space="preserve"> not-for-profit</w:t>
      </w:r>
      <w:r w:rsidRPr="00C77C5E">
        <w:rPr>
          <w:rFonts w:ascii="Rubik" w:hAnsi="Rubik" w:cs="Rubik"/>
          <w:b w:val="0"/>
          <w:bCs w:val="0"/>
          <w:color w:val="000000" w:themeColor="text1"/>
        </w:rPr>
        <w:t xml:space="preserve"> housing associations are based on the firm's number of units.</w:t>
      </w: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2211"/>
        <w:gridCol w:w="2568"/>
        <w:gridCol w:w="2718"/>
        <w:gridCol w:w="1938"/>
      </w:tblGrid>
      <w:tr w:rsidRPr="00C77C5E" w:rsidR="004360AA" w:rsidTr="00F2125D" w14:paraId="67980382" w14:textId="77777777">
        <w:trPr>
          <w:trHeight w:val="210"/>
        </w:trPr>
        <w:tc>
          <w:tcPr>
            <w:tcW w:w="2211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49DF4A10" w14:textId="77777777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UNITS</w:t>
            </w:r>
          </w:p>
        </w:tc>
        <w:tc>
          <w:tcPr>
            <w:tcW w:w="2568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162912BE" w14:textId="77777777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MEMBERSHIP FEE</w:t>
            </w:r>
          </w:p>
        </w:tc>
        <w:tc>
          <w:tcPr>
            <w:tcW w:w="2718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40C0CF13" w14:textId="77777777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 xml:space="preserve">UNITS </w:t>
            </w:r>
          </w:p>
        </w:tc>
        <w:tc>
          <w:tcPr>
            <w:tcW w:w="1938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727C7868" w:rsidRDefault="004360AA" w14:paraId="3FD4F3C1" w14:textId="77777777">
            <w:pPr>
              <w:pStyle w:val="formbody"/>
              <w:spacing w:line="190" w:lineRule="exact"/>
              <w:ind w:right="33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MEMBERSHIP FEE</w:t>
            </w:r>
          </w:p>
        </w:tc>
      </w:tr>
      <w:tr w:rsidRPr="00C77C5E" w:rsidR="004360AA" w:rsidTr="00F2125D" w14:paraId="0E2634B0" w14:textId="77777777">
        <w:trPr>
          <w:trHeight w:val="210"/>
        </w:trPr>
        <w:tc>
          <w:tcPr>
            <w:tcW w:w="2211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4DCB8E9B" w14:textId="77777777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Up to 500</w:t>
            </w:r>
          </w:p>
        </w:tc>
        <w:tc>
          <w:tcPr>
            <w:tcW w:w="2568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152ABE3B" w14:textId="6E2A75A8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</w:t>
            </w:r>
            <w:r w:rsidRPr="00C77C5E" w:rsidR="00D92172">
              <w:rPr>
                <w:rFonts w:ascii="Rubik" w:hAnsi="Rubik" w:cs="Rubik"/>
              </w:rPr>
              <w:t>1,</w:t>
            </w:r>
            <w:r w:rsidRPr="00C77C5E" w:rsidR="008C6DDA">
              <w:rPr>
                <w:rFonts w:ascii="Rubik" w:hAnsi="Rubik" w:cs="Rubik"/>
              </w:rPr>
              <w:t>1</w:t>
            </w:r>
            <w:r w:rsidR="00323C6A">
              <w:rPr>
                <w:rFonts w:ascii="Rubik" w:hAnsi="Rubik" w:cs="Rubik"/>
              </w:rPr>
              <w:t>35</w:t>
            </w:r>
          </w:p>
        </w:tc>
        <w:tc>
          <w:tcPr>
            <w:tcW w:w="2718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23D0A2D2" w14:textId="77777777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1,000+</w:t>
            </w:r>
          </w:p>
        </w:tc>
        <w:tc>
          <w:tcPr>
            <w:tcW w:w="1938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16030D69" w14:textId="23B8E44D">
            <w:pPr>
              <w:pStyle w:val="formbody"/>
              <w:spacing w:line="190" w:lineRule="exact"/>
              <w:ind w:left="526" w:right="336" w:hanging="52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</w:t>
            </w:r>
            <w:r w:rsidRPr="00C77C5E" w:rsidR="002E1227">
              <w:rPr>
                <w:rFonts w:ascii="Rubik" w:hAnsi="Rubik" w:cs="Rubik"/>
              </w:rPr>
              <w:t>3</w:t>
            </w:r>
            <w:r w:rsidR="00323C6A">
              <w:rPr>
                <w:rFonts w:ascii="Rubik" w:hAnsi="Rubik" w:cs="Rubik"/>
              </w:rPr>
              <w:t>,275</w:t>
            </w:r>
          </w:p>
        </w:tc>
      </w:tr>
      <w:tr w:rsidRPr="00C77C5E" w:rsidR="004360AA" w:rsidTr="00F2125D" w14:paraId="7FE66823" w14:textId="77777777">
        <w:trPr>
          <w:trHeight w:val="210"/>
        </w:trPr>
        <w:tc>
          <w:tcPr>
            <w:tcW w:w="2211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6ABFF89C" w14:textId="77777777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500 - 1,000</w:t>
            </w:r>
          </w:p>
        </w:tc>
        <w:tc>
          <w:tcPr>
            <w:tcW w:w="2568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61B16D1C" w14:textId="257D7CBA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</w:t>
            </w:r>
            <w:r w:rsidRPr="00C77C5E" w:rsidR="002E1227">
              <w:rPr>
                <w:rFonts w:ascii="Rubik" w:hAnsi="Rubik" w:cs="Rubik"/>
              </w:rPr>
              <w:t>2,</w:t>
            </w:r>
            <w:r w:rsidRPr="00C77C5E" w:rsidR="008C6DDA">
              <w:rPr>
                <w:rFonts w:ascii="Rubik" w:hAnsi="Rubik" w:cs="Rubik"/>
              </w:rPr>
              <w:t>1</w:t>
            </w:r>
            <w:r w:rsidR="00323C6A">
              <w:rPr>
                <w:rFonts w:ascii="Rubik" w:hAnsi="Rubik" w:cs="Rubik"/>
              </w:rPr>
              <w:t>65</w:t>
            </w:r>
          </w:p>
        </w:tc>
        <w:tc>
          <w:tcPr>
            <w:tcW w:w="2718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6EB3AF59" w14:textId="77777777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</w:p>
        </w:tc>
        <w:tc>
          <w:tcPr>
            <w:tcW w:w="1938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7E5AE3E9" w14:textId="77777777">
            <w:pPr>
              <w:pStyle w:val="formbody"/>
              <w:spacing w:line="190" w:lineRule="exact"/>
              <w:ind w:left="526" w:right="336" w:hanging="526"/>
              <w:rPr>
                <w:rFonts w:ascii="Rubik" w:hAnsi="Rubik" w:cs="Rubik"/>
              </w:rPr>
            </w:pPr>
          </w:p>
        </w:tc>
      </w:tr>
    </w:tbl>
    <w:p w:rsidRPr="00C77C5E" w:rsidR="004360AA" w:rsidP="004360AA" w:rsidRDefault="004360AA" w14:paraId="453608B7" w14:textId="77777777">
      <w:pPr>
        <w:pStyle w:val="formheader"/>
        <w:spacing w:after="0" w:line="200" w:lineRule="exact"/>
        <w:rPr>
          <w:rFonts w:ascii="Rubik" w:hAnsi="Rubik" w:cs="Rubik"/>
          <w:i/>
          <w:iCs/>
          <w:sz w:val="22"/>
          <w:szCs w:val="22"/>
        </w:rPr>
      </w:pPr>
    </w:p>
    <w:p w:rsidRPr="003159CD" w:rsidR="004360AA" w:rsidP="00C53B00" w:rsidRDefault="004360AA" w14:paraId="44F93404" w14:textId="0197DC1C">
      <w:pPr>
        <w:pStyle w:val="formbody"/>
        <w:spacing w:line="200" w:lineRule="exact"/>
        <w:rPr>
          <w:rFonts w:ascii="Rubik" w:hAnsi="Rubik" w:cs="Rubik"/>
          <w:b/>
          <w:bCs/>
          <w:i/>
          <w:iCs/>
          <w:color w:val="262262"/>
          <w:u w:color="2171A7"/>
        </w:rPr>
      </w:pPr>
      <w:r w:rsidRPr="003159CD">
        <w:rPr>
          <w:rFonts w:ascii="Rubik" w:hAnsi="Rubik" w:cs="Rubik"/>
          <w:b/>
          <w:bCs/>
          <w:color w:val="262262"/>
          <w:u w:color="2171A7"/>
        </w:rPr>
        <w:t>Institutions and fund managers</w:t>
      </w:r>
      <w:r w:rsidRPr="003159CD" w:rsidR="003159CD">
        <w:rPr>
          <w:rFonts w:ascii="Rubik" w:hAnsi="Rubik" w:cs="Rubik"/>
          <w:b/>
          <w:bCs/>
          <w:color w:val="262262"/>
          <w:u w:color="2171A7"/>
        </w:rPr>
        <w:t xml:space="preserve"> </w:t>
      </w:r>
      <w:r w:rsidRPr="003159CD" w:rsidR="003159CD">
        <w:rPr>
          <w:rFonts w:ascii="Rubik" w:hAnsi="Rubik" w:cs="Rubik"/>
          <w:b/>
          <w:bCs/>
          <w:i/>
          <w:iCs/>
          <w:color w:val="262262"/>
          <w:u w:color="2171A7"/>
        </w:rPr>
        <w:t>(*</w:t>
      </w:r>
      <w:r w:rsidRPr="00C53B00" w:rsidR="00C53B00">
        <w:rPr>
          <w:rFonts w:ascii="Rubik" w:hAnsi="Rubik" w:cs="Rubik"/>
          <w:b/>
          <w:bCs/>
          <w:i/>
          <w:iCs/>
          <w:color w:val="262262"/>
          <w:u w:color="2171A7"/>
        </w:rPr>
        <w:t>In addition, fund managers wishing to access fund-specific services will be subject to a fund add-on fee, payable in addition to the corporate membership fee</w:t>
      </w:r>
      <w:r w:rsidRPr="003159CD" w:rsidR="003159CD">
        <w:rPr>
          <w:rFonts w:ascii="Rubik" w:hAnsi="Rubik" w:cs="Rubik"/>
          <w:b/>
          <w:bCs/>
          <w:i/>
          <w:iCs/>
          <w:color w:val="262262"/>
          <w:u w:color="2171A7"/>
        </w:rPr>
        <w:t>. Please complete Section 4).</w:t>
      </w:r>
    </w:p>
    <w:p w:rsidRPr="00C77C5E" w:rsidR="003159CD" w:rsidP="003159CD" w:rsidRDefault="004360AA" w14:paraId="39C46D8B" w14:textId="5415451C">
      <w:pPr>
        <w:pStyle w:val="formheader"/>
        <w:spacing w:after="0" w:line="190" w:lineRule="exact"/>
        <w:rPr>
          <w:rFonts w:ascii="Rubik" w:hAnsi="Rubik" w:cs="Rubik"/>
          <w:b w:val="0"/>
          <w:bCs w:val="0"/>
          <w:color w:val="000000" w:themeColor="text1"/>
        </w:rPr>
      </w:pPr>
      <w:r w:rsidRPr="00C77C5E">
        <w:rPr>
          <w:rFonts w:ascii="Rubik" w:hAnsi="Rubik" w:cs="Rubik"/>
          <w:b w:val="0"/>
          <w:bCs w:val="0"/>
          <w:color w:val="000000" w:themeColor="text1"/>
        </w:rPr>
        <w:t>Fees for institutions and fund managers are based on the firm's assets under management, primarily to third parties.</w:t>
      </w:r>
    </w:p>
    <w:tbl>
      <w:tblPr>
        <w:tblW w:w="9438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2236"/>
        <w:gridCol w:w="2552"/>
        <w:gridCol w:w="2221"/>
        <w:gridCol w:w="2429"/>
      </w:tblGrid>
      <w:tr w:rsidRPr="00C77C5E" w:rsidR="004360AA" w:rsidTr="00F2125D" w14:paraId="508E39FE" w14:textId="77777777">
        <w:trPr>
          <w:trHeight w:val="204"/>
        </w:trPr>
        <w:tc>
          <w:tcPr>
            <w:tcW w:w="2236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5AC1E4F2" w14:textId="77777777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GROSS AUM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5B79029C" w14:textId="77777777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MEMBERSHIP FEE</w:t>
            </w:r>
          </w:p>
        </w:tc>
        <w:tc>
          <w:tcPr>
            <w:tcW w:w="2221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4C660DB0" w14:textId="77777777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GROSS AUM</w:t>
            </w:r>
          </w:p>
        </w:tc>
        <w:tc>
          <w:tcPr>
            <w:tcW w:w="2429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0227EBD0" w14:textId="77777777">
            <w:pPr>
              <w:pStyle w:val="formbody"/>
              <w:spacing w:line="190" w:lineRule="exact"/>
              <w:ind w:left="142" w:right="33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MEMBERSHIP FEE</w:t>
            </w:r>
          </w:p>
        </w:tc>
      </w:tr>
      <w:tr w:rsidRPr="00C77C5E" w:rsidR="00AA5E12" w:rsidTr="00F2125D" w14:paraId="26E5A17F" w14:textId="77777777">
        <w:trPr>
          <w:trHeight w:val="204"/>
        </w:trPr>
        <w:tc>
          <w:tcPr>
            <w:tcW w:w="2236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AA5E12" w:rsidP="00AA5E12" w:rsidRDefault="00AA5E12" w14:paraId="7B539E4A" w14:textId="5C8A1976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Up to £100m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AA5E12" w:rsidP="00AA5E12" w:rsidRDefault="00AA5E12" w14:paraId="51EC65A2" w14:textId="359F0910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£1,</w:t>
            </w:r>
            <w:r w:rsidR="009F1938">
              <w:rPr>
                <w:rFonts w:ascii="Rubik" w:hAnsi="Rubik" w:cs="Rubik"/>
              </w:rPr>
              <w:t>400</w:t>
            </w:r>
          </w:p>
        </w:tc>
        <w:tc>
          <w:tcPr>
            <w:tcW w:w="2221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AA5E12" w:rsidP="00AA5E12" w:rsidRDefault="00AA5E12" w14:paraId="7503CF4A" w14:textId="13B41E4C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£500m - £1.9bn</w:t>
            </w:r>
          </w:p>
        </w:tc>
        <w:tc>
          <w:tcPr>
            <w:tcW w:w="2429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AA5E12" w:rsidP="00AA5E12" w:rsidRDefault="00AA5E12" w14:paraId="2E34491D" w14:textId="7F131507">
            <w:pPr>
              <w:pStyle w:val="formbody"/>
              <w:spacing w:line="190" w:lineRule="exact"/>
              <w:ind w:left="142" w:right="33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</w:t>
            </w:r>
            <w:r w:rsidR="00D020DE">
              <w:rPr>
                <w:rFonts w:ascii="Rubik" w:hAnsi="Rubik" w:cs="Rubik"/>
              </w:rPr>
              <w:t>16,300</w:t>
            </w:r>
          </w:p>
        </w:tc>
      </w:tr>
      <w:tr w:rsidRPr="00C77C5E" w:rsidR="00AA5E12" w:rsidTr="00F2125D" w14:paraId="014CE847" w14:textId="77777777">
        <w:trPr>
          <w:trHeight w:val="204"/>
        </w:trPr>
        <w:tc>
          <w:tcPr>
            <w:tcW w:w="2236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AA5E12" w:rsidP="00AA5E12" w:rsidRDefault="00AA5E12" w14:paraId="5271554F" w14:textId="3342AFA6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£100m - £199m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AA5E12" w:rsidP="00AA5E12" w:rsidRDefault="00AA5E12" w14:paraId="60E29F2C" w14:textId="0DDB5639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£3,</w:t>
            </w:r>
            <w:r w:rsidR="00A00C28">
              <w:rPr>
                <w:rFonts w:ascii="Rubik" w:hAnsi="Rubik" w:cs="Rubik"/>
              </w:rPr>
              <w:t>590</w:t>
            </w:r>
          </w:p>
        </w:tc>
        <w:tc>
          <w:tcPr>
            <w:tcW w:w="2221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AA5E12" w:rsidP="00AA5E12" w:rsidRDefault="00AA5E12" w14:paraId="71015544" w14:textId="0B2EC5B2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£2.0bn - £6.9bn</w:t>
            </w:r>
          </w:p>
        </w:tc>
        <w:tc>
          <w:tcPr>
            <w:tcW w:w="2429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AA5E12" w:rsidP="00AA5E12" w:rsidRDefault="00AA5E12" w14:paraId="5B30FC53" w14:textId="49389362">
            <w:pPr>
              <w:pStyle w:val="formbody"/>
              <w:spacing w:line="190" w:lineRule="exact"/>
              <w:ind w:left="142" w:right="33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£2</w:t>
            </w:r>
            <w:r w:rsidR="00D020DE">
              <w:rPr>
                <w:rFonts w:ascii="Rubik" w:hAnsi="Rubik" w:cs="Rubik"/>
              </w:rPr>
              <w:t>5,100</w:t>
            </w:r>
          </w:p>
        </w:tc>
      </w:tr>
      <w:tr w:rsidRPr="00C77C5E" w:rsidR="00AA5E12" w:rsidTr="00F2125D" w14:paraId="35627B61" w14:textId="77777777">
        <w:trPr>
          <w:trHeight w:val="204"/>
        </w:trPr>
        <w:tc>
          <w:tcPr>
            <w:tcW w:w="2236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AA5E12" w:rsidP="00AA5E12" w:rsidRDefault="00AA5E12" w14:paraId="7E77A363" w14:textId="52048C70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£200m - £499m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AA5E12" w:rsidP="00AA5E12" w:rsidRDefault="00AA5E12" w14:paraId="4EC404A0" w14:textId="7602072F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</w:t>
            </w:r>
            <w:r w:rsidRPr="00C77C5E" w:rsidR="00B07294">
              <w:rPr>
                <w:rFonts w:ascii="Rubik" w:hAnsi="Rubik" w:cs="Rubik"/>
              </w:rPr>
              <w:t>8,</w:t>
            </w:r>
            <w:r w:rsidR="00A00C28">
              <w:rPr>
                <w:rFonts w:ascii="Rubik" w:hAnsi="Rubik" w:cs="Rubik"/>
              </w:rPr>
              <w:t>275</w:t>
            </w:r>
          </w:p>
        </w:tc>
        <w:tc>
          <w:tcPr>
            <w:tcW w:w="2221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AA5E12" w:rsidP="00AA5E12" w:rsidRDefault="00AA5E12" w14:paraId="50F256A6" w14:textId="02FFDB35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£7bn+</w:t>
            </w:r>
          </w:p>
        </w:tc>
        <w:tc>
          <w:tcPr>
            <w:tcW w:w="2429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AA5E12" w:rsidP="00AA5E12" w:rsidRDefault="00AA5E12" w14:paraId="7BF3070D" w14:textId="70592C3E">
            <w:pPr>
              <w:pStyle w:val="formbody"/>
              <w:spacing w:line="190" w:lineRule="exact"/>
              <w:ind w:left="142" w:right="33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£2</w:t>
            </w:r>
            <w:r w:rsidR="00D020DE">
              <w:rPr>
                <w:rFonts w:ascii="Rubik" w:hAnsi="Rubik" w:cs="Rubik"/>
              </w:rPr>
              <w:t>9,260</w:t>
            </w:r>
          </w:p>
        </w:tc>
      </w:tr>
    </w:tbl>
    <w:p w:rsidR="004360AA" w:rsidP="004360AA" w:rsidRDefault="004360AA" w14:paraId="1E24033E" w14:textId="77777777">
      <w:pPr>
        <w:pStyle w:val="formheader"/>
        <w:spacing w:after="0" w:line="190" w:lineRule="exact"/>
        <w:rPr>
          <w:rFonts w:ascii="Rubik" w:hAnsi="Rubik" w:cs="Rubik"/>
          <w:b w:val="0"/>
          <w:bCs w:val="0"/>
          <w:i/>
          <w:iCs/>
          <w:sz w:val="22"/>
          <w:szCs w:val="22"/>
        </w:rPr>
      </w:pPr>
    </w:p>
    <w:p w:rsidRPr="00C77C5E" w:rsidR="003159CD" w:rsidP="004360AA" w:rsidRDefault="003159CD" w14:paraId="74B0F7CD" w14:textId="77777777">
      <w:pPr>
        <w:pStyle w:val="formheader"/>
        <w:spacing w:after="0" w:line="190" w:lineRule="exact"/>
        <w:rPr>
          <w:rFonts w:ascii="Rubik" w:hAnsi="Rubik" w:cs="Rubik"/>
          <w:b w:val="0"/>
          <w:bCs w:val="0"/>
          <w:i/>
          <w:iCs/>
          <w:sz w:val="22"/>
          <w:szCs w:val="22"/>
        </w:rPr>
      </w:pPr>
    </w:p>
    <w:p w:rsidRPr="00C77C5E" w:rsidR="004360AA" w:rsidP="00C77C5E" w:rsidRDefault="004360AA" w14:paraId="669D348B" w14:textId="77777777">
      <w:pPr>
        <w:pStyle w:val="formheader"/>
        <w:spacing w:after="0"/>
        <w:rPr>
          <w:rFonts w:ascii="Rubik" w:hAnsi="Rubik" w:cs="Rubik"/>
          <w:color w:val="262262"/>
        </w:rPr>
      </w:pPr>
      <w:r w:rsidRPr="00C77C5E">
        <w:rPr>
          <w:rFonts w:ascii="Rubik" w:hAnsi="Rubik" w:cs="Rubik"/>
          <w:color w:val="262262"/>
        </w:rPr>
        <w:t>Other companies with property assets</w:t>
      </w:r>
    </w:p>
    <w:p w:rsidRPr="00C77C5E" w:rsidR="004360AA" w:rsidP="004360AA" w:rsidRDefault="004360AA" w14:paraId="37F59C3A" w14:textId="77777777">
      <w:pPr>
        <w:pStyle w:val="formheader"/>
        <w:spacing w:after="0" w:line="190" w:lineRule="exact"/>
        <w:rPr>
          <w:rFonts w:ascii="Rubik" w:hAnsi="Rubik" w:cs="Rubik"/>
          <w:b w:val="0"/>
          <w:bCs w:val="0"/>
          <w:color w:val="000000" w:themeColor="text1"/>
        </w:rPr>
      </w:pPr>
      <w:r w:rsidRPr="00C77C5E">
        <w:rPr>
          <w:rFonts w:ascii="Rubik" w:hAnsi="Rubik" w:cs="Rubik"/>
          <w:b w:val="0"/>
          <w:bCs w:val="0"/>
          <w:color w:val="000000" w:themeColor="text1"/>
        </w:rPr>
        <w:t>For companies that are not property companies or fund managers, but own property assets, the membership fee is 25% of the equivalent property company fee.</w:t>
      </w: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2240"/>
        <w:gridCol w:w="2556"/>
        <w:gridCol w:w="2225"/>
        <w:gridCol w:w="2433"/>
      </w:tblGrid>
      <w:tr w:rsidRPr="00C77C5E" w:rsidR="004360AA" w:rsidTr="00F2125D" w14:paraId="245A1646" w14:textId="77777777">
        <w:trPr>
          <w:trHeight w:val="213"/>
        </w:trPr>
        <w:tc>
          <w:tcPr>
            <w:tcW w:w="2240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64772DD7" w14:textId="77777777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GROSS ASSETS</w:t>
            </w:r>
          </w:p>
        </w:tc>
        <w:tc>
          <w:tcPr>
            <w:tcW w:w="2556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4B2689F7" w14:textId="77777777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MEMBERSHIP FEE</w:t>
            </w:r>
          </w:p>
        </w:tc>
        <w:tc>
          <w:tcPr>
            <w:tcW w:w="2225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2087A20C" w14:textId="77777777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GROSS ASSETS</w:t>
            </w:r>
          </w:p>
        </w:tc>
        <w:tc>
          <w:tcPr>
            <w:tcW w:w="243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0E606D9F" w14:textId="77777777">
            <w:pPr>
              <w:pStyle w:val="formbody"/>
              <w:spacing w:line="190" w:lineRule="exact"/>
              <w:ind w:left="526" w:right="336" w:hanging="52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MEMBERSHIP FEE</w:t>
            </w:r>
          </w:p>
        </w:tc>
      </w:tr>
      <w:tr w:rsidRPr="00C77C5E" w:rsidR="00F277EB" w:rsidTr="00F2125D" w14:paraId="7DCDD6EB" w14:textId="77777777">
        <w:trPr>
          <w:trHeight w:val="213"/>
        </w:trPr>
        <w:tc>
          <w:tcPr>
            <w:tcW w:w="2240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F277EB" w:rsidP="00F277EB" w:rsidRDefault="00F277EB" w14:paraId="2F154709" w14:textId="67E4275D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Up to £50m</w:t>
            </w:r>
          </w:p>
        </w:tc>
        <w:tc>
          <w:tcPr>
            <w:tcW w:w="2556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F277EB" w:rsidP="00F277EB" w:rsidRDefault="00F277EB" w14:paraId="5E52E24F" w14:textId="1B2C6A39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£1,</w:t>
            </w:r>
            <w:r w:rsidRPr="00C77C5E" w:rsidR="00745579">
              <w:rPr>
                <w:rFonts w:ascii="Rubik" w:hAnsi="Rubik" w:cs="Rubik"/>
              </w:rPr>
              <w:t>1</w:t>
            </w:r>
            <w:r w:rsidR="00513C22">
              <w:rPr>
                <w:rFonts w:ascii="Rubik" w:hAnsi="Rubik" w:cs="Rubik"/>
              </w:rPr>
              <w:t>35</w:t>
            </w:r>
          </w:p>
        </w:tc>
        <w:tc>
          <w:tcPr>
            <w:tcW w:w="2225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F277EB" w:rsidP="00F277EB" w:rsidRDefault="00F277EB" w14:paraId="2CC0D9D3" w14:textId="01DBF1D4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£400m - £599m</w:t>
            </w:r>
          </w:p>
        </w:tc>
        <w:tc>
          <w:tcPr>
            <w:tcW w:w="243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F277EB" w:rsidP="00F277EB" w:rsidRDefault="00F277EB" w14:paraId="7D71476B" w14:textId="131DD2F6">
            <w:pPr>
              <w:pStyle w:val="formbody"/>
              <w:spacing w:line="190" w:lineRule="exact"/>
              <w:ind w:left="526" w:right="336" w:hanging="52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</w:t>
            </w:r>
            <w:r w:rsidRPr="00C77C5E" w:rsidR="00745579">
              <w:rPr>
                <w:rFonts w:ascii="Rubik" w:hAnsi="Rubik" w:cs="Rubik"/>
              </w:rPr>
              <w:t>7,</w:t>
            </w:r>
            <w:r w:rsidR="007D30FD">
              <w:rPr>
                <w:rFonts w:ascii="Rubik" w:hAnsi="Rubik" w:cs="Rubik"/>
              </w:rPr>
              <w:t>435</w:t>
            </w:r>
          </w:p>
        </w:tc>
      </w:tr>
      <w:tr w:rsidRPr="00C77C5E" w:rsidR="00F277EB" w:rsidTr="00F2125D" w14:paraId="3DAC549D" w14:textId="77777777">
        <w:trPr>
          <w:trHeight w:val="213"/>
        </w:trPr>
        <w:tc>
          <w:tcPr>
            <w:tcW w:w="2240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F277EB" w:rsidP="00F277EB" w:rsidRDefault="00F277EB" w14:paraId="5CBAE9BC" w14:textId="34E9E3C4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£50m - £99m</w:t>
            </w:r>
          </w:p>
        </w:tc>
        <w:tc>
          <w:tcPr>
            <w:tcW w:w="2556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F277EB" w:rsidP="00F277EB" w:rsidRDefault="00F277EB" w14:paraId="09A5AE96" w14:textId="2648431F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£1,</w:t>
            </w:r>
            <w:r w:rsidRPr="00C77C5E" w:rsidR="00745579">
              <w:rPr>
                <w:rFonts w:ascii="Rubik" w:hAnsi="Rubik" w:cs="Rubik"/>
              </w:rPr>
              <w:t>4</w:t>
            </w:r>
            <w:r w:rsidR="00513C22">
              <w:rPr>
                <w:rFonts w:ascii="Rubik" w:hAnsi="Rubik" w:cs="Rubik"/>
              </w:rPr>
              <w:t>90</w:t>
            </w:r>
          </w:p>
        </w:tc>
        <w:tc>
          <w:tcPr>
            <w:tcW w:w="2225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F277EB" w:rsidP="00F277EB" w:rsidRDefault="00F277EB" w14:paraId="34276970" w14:textId="0AE7848E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£600m - £999m</w:t>
            </w:r>
          </w:p>
        </w:tc>
        <w:tc>
          <w:tcPr>
            <w:tcW w:w="243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F277EB" w:rsidP="00F277EB" w:rsidRDefault="00F277EB" w14:paraId="6704C953" w14:textId="4805CE50">
            <w:pPr>
              <w:pStyle w:val="formbody"/>
              <w:spacing w:line="190" w:lineRule="exact"/>
              <w:ind w:left="526" w:right="336" w:hanging="52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</w:t>
            </w:r>
            <w:r w:rsidR="007D30FD">
              <w:rPr>
                <w:rFonts w:ascii="Rubik" w:hAnsi="Rubik" w:cs="Rubik"/>
              </w:rPr>
              <w:t>10,250</w:t>
            </w:r>
          </w:p>
        </w:tc>
      </w:tr>
      <w:tr w:rsidRPr="00C77C5E" w:rsidR="00F277EB" w:rsidTr="00F2125D" w14:paraId="647D3822" w14:textId="77777777">
        <w:trPr>
          <w:trHeight w:val="213"/>
        </w:trPr>
        <w:tc>
          <w:tcPr>
            <w:tcW w:w="2240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F277EB" w:rsidP="00F277EB" w:rsidRDefault="00F277EB" w14:paraId="1736CE40" w14:textId="730C031D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£100m - £149m</w:t>
            </w:r>
          </w:p>
        </w:tc>
        <w:tc>
          <w:tcPr>
            <w:tcW w:w="2556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F277EB" w:rsidP="00F277EB" w:rsidRDefault="00F277EB" w14:paraId="2C931E1B" w14:textId="1E5595DB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£2,</w:t>
            </w:r>
            <w:r w:rsidR="00513C22">
              <w:rPr>
                <w:rFonts w:ascii="Rubik" w:hAnsi="Rubik" w:cs="Rubik"/>
              </w:rPr>
              <w:t>400</w:t>
            </w:r>
          </w:p>
        </w:tc>
        <w:tc>
          <w:tcPr>
            <w:tcW w:w="2225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F277EB" w:rsidP="00F277EB" w:rsidRDefault="00F277EB" w14:paraId="22F6B5C5" w14:textId="3FBA7C11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£1bn - £2.9bn</w:t>
            </w:r>
          </w:p>
        </w:tc>
        <w:tc>
          <w:tcPr>
            <w:tcW w:w="243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F277EB" w:rsidP="00F277EB" w:rsidRDefault="00F277EB" w14:paraId="6DA816BD" w14:textId="751C1183">
            <w:pPr>
              <w:pStyle w:val="formbody"/>
              <w:spacing w:line="190" w:lineRule="exact"/>
              <w:ind w:left="526" w:right="336" w:hanging="52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</w:t>
            </w:r>
            <w:r w:rsidR="007D30FD">
              <w:rPr>
                <w:rFonts w:ascii="Rubik" w:hAnsi="Rubik" w:cs="Rubik"/>
              </w:rPr>
              <w:t>2,050</w:t>
            </w:r>
          </w:p>
        </w:tc>
      </w:tr>
      <w:tr w:rsidRPr="00C77C5E" w:rsidR="00F277EB" w:rsidTr="00F2125D" w14:paraId="32C6B5D9" w14:textId="77777777">
        <w:trPr>
          <w:trHeight w:val="213"/>
        </w:trPr>
        <w:tc>
          <w:tcPr>
            <w:tcW w:w="2240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F277EB" w:rsidP="00F277EB" w:rsidRDefault="00F277EB" w14:paraId="32DF6AB6" w14:textId="48DC96D2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£150m - £199m</w:t>
            </w:r>
          </w:p>
        </w:tc>
        <w:tc>
          <w:tcPr>
            <w:tcW w:w="2556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F277EB" w:rsidP="00F277EB" w:rsidRDefault="00F277EB" w14:paraId="400D9358" w14:textId="423BC1EF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£3,</w:t>
            </w:r>
            <w:r w:rsidR="007D30FD">
              <w:rPr>
                <w:rFonts w:ascii="Rubik" w:hAnsi="Rubik" w:cs="Rubik"/>
              </w:rPr>
              <w:t>910</w:t>
            </w:r>
          </w:p>
        </w:tc>
        <w:tc>
          <w:tcPr>
            <w:tcW w:w="2225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F277EB" w:rsidP="00F277EB" w:rsidRDefault="00F277EB" w14:paraId="63DA7EE4" w14:textId="69258E9F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£3bn+</w:t>
            </w:r>
          </w:p>
        </w:tc>
        <w:tc>
          <w:tcPr>
            <w:tcW w:w="243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F277EB" w:rsidP="00F277EB" w:rsidRDefault="00F277EB" w14:paraId="5042EE8F" w14:textId="1D90DC14">
            <w:pPr>
              <w:pStyle w:val="formbody"/>
              <w:spacing w:line="190" w:lineRule="exact"/>
              <w:ind w:left="526" w:right="336" w:hanging="52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</w:t>
            </w:r>
            <w:r w:rsidRPr="00C77C5E" w:rsidR="00745579">
              <w:rPr>
                <w:rFonts w:ascii="Rubik" w:hAnsi="Rubik" w:cs="Rubik"/>
              </w:rPr>
              <w:t>4,</w:t>
            </w:r>
            <w:r w:rsidR="007D30FD">
              <w:rPr>
                <w:rFonts w:ascii="Rubik" w:hAnsi="Rubik" w:cs="Rubik"/>
              </w:rPr>
              <w:t>435</w:t>
            </w:r>
          </w:p>
        </w:tc>
      </w:tr>
      <w:tr w:rsidRPr="00C77C5E" w:rsidR="00F277EB" w:rsidTr="00F2125D" w14:paraId="21AE4CEF" w14:textId="77777777">
        <w:trPr>
          <w:trHeight w:val="213"/>
        </w:trPr>
        <w:tc>
          <w:tcPr>
            <w:tcW w:w="2240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F277EB" w:rsidP="00F277EB" w:rsidRDefault="00F277EB" w14:paraId="0C3B0DC4" w14:textId="7A819C0A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£200m - £399m</w:t>
            </w:r>
          </w:p>
        </w:tc>
        <w:tc>
          <w:tcPr>
            <w:tcW w:w="2556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F277EB" w:rsidP="00F277EB" w:rsidRDefault="00F277EB" w14:paraId="508BDA10" w14:textId="0AEAC4B8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</w:t>
            </w:r>
            <w:r w:rsidR="007D30FD">
              <w:rPr>
                <w:rFonts w:ascii="Rubik" w:hAnsi="Rubik" w:cs="Rubik"/>
              </w:rPr>
              <w:t>5,430</w:t>
            </w:r>
          </w:p>
        </w:tc>
        <w:tc>
          <w:tcPr>
            <w:tcW w:w="2225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F277EB" w:rsidP="00F277EB" w:rsidRDefault="00F277EB" w14:paraId="20398B0E" w14:textId="77777777">
            <w:pPr>
              <w:pStyle w:val="formbody"/>
              <w:spacing w:line="190" w:lineRule="exact"/>
              <w:ind w:left="142"/>
              <w:rPr>
                <w:rFonts w:ascii="Rubik" w:hAnsi="Rubik" w:cs="Rubik"/>
              </w:rPr>
            </w:pPr>
          </w:p>
        </w:tc>
        <w:tc>
          <w:tcPr>
            <w:tcW w:w="243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F277EB" w:rsidP="00F277EB" w:rsidRDefault="00F277EB" w14:paraId="5A98597F" w14:textId="77777777">
            <w:pPr>
              <w:pStyle w:val="formbody"/>
              <w:spacing w:line="190" w:lineRule="exact"/>
              <w:ind w:left="526" w:right="336" w:hanging="526"/>
              <w:rPr>
                <w:rFonts w:ascii="Rubik" w:hAnsi="Rubik" w:cs="Rubik"/>
              </w:rPr>
            </w:pPr>
          </w:p>
        </w:tc>
      </w:tr>
    </w:tbl>
    <w:p w:rsidRPr="00C77C5E" w:rsidR="004360AA" w:rsidP="004360AA" w:rsidRDefault="004360AA" w14:paraId="67ED69E4" w14:textId="77777777">
      <w:pPr>
        <w:pStyle w:val="formheader"/>
        <w:spacing w:after="0" w:line="190" w:lineRule="exact"/>
        <w:ind w:right="276"/>
        <w:rPr>
          <w:rFonts w:ascii="Rubik" w:hAnsi="Rubik" w:cs="Rubik"/>
        </w:rPr>
      </w:pPr>
    </w:p>
    <w:p w:rsidRPr="00C77C5E" w:rsidR="004360AA" w:rsidP="00C77C5E" w:rsidRDefault="004360AA" w14:paraId="1A0445EC" w14:textId="77777777">
      <w:pPr>
        <w:pStyle w:val="formheader"/>
        <w:spacing w:after="0"/>
        <w:rPr>
          <w:rFonts w:ascii="Rubik" w:hAnsi="Rubik" w:cs="Rubik"/>
          <w:color w:val="262262"/>
        </w:rPr>
      </w:pPr>
      <w:r w:rsidRPr="00C77C5E">
        <w:rPr>
          <w:rFonts w:ascii="Rubik" w:hAnsi="Rubik" w:cs="Rubik"/>
          <w:color w:val="262262"/>
        </w:rPr>
        <w:t>Other companies without property assets</w:t>
      </w:r>
    </w:p>
    <w:p w:rsidRPr="00C77C5E" w:rsidR="004360AA" w:rsidP="004360AA" w:rsidRDefault="004360AA" w14:paraId="30FB1D0B" w14:textId="77777777">
      <w:pPr>
        <w:pStyle w:val="formheader"/>
        <w:spacing w:after="0" w:line="190" w:lineRule="exact"/>
        <w:rPr>
          <w:rFonts w:ascii="Rubik" w:hAnsi="Rubik" w:cs="Rubik"/>
          <w:b w:val="0"/>
          <w:bCs w:val="0"/>
          <w:color w:val="000000" w:themeColor="text1"/>
        </w:rPr>
      </w:pPr>
      <w:r w:rsidRPr="00C77C5E">
        <w:rPr>
          <w:rFonts w:ascii="Rubik" w:hAnsi="Rubik" w:cs="Rubik"/>
          <w:b w:val="0"/>
          <w:bCs w:val="0"/>
          <w:color w:val="000000" w:themeColor="text1"/>
        </w:rPr>
        <w:t>For companies that do not fit into any of our main categories of membership, the fees are based on the company’s turnover.</w:t>
      </w: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2223"/>
        <w:gridCol w:w="2557"/>
        <w:gridCol w:w="2212"/>
        <w:gridCol w:w="2443"/>
      </w:tblGrid>
      <w:tr w:rsidRPr="00C77C5E" w:rsidR="004360AA" w:rsidTr="00F2125D" w14:paraId="161E4075" w14:textId="77777777">
        <w:trPr>
          <w:trHeight w:val="210"/>
        </w:trPr>
        <w:tc>
          <w:tcPr>
            <w:tcW w:w="222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2C95EC37" w14:textId="77777777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 xml:space="preserve">TURNOVER </w:t>
            </w:r>
          </w:p>
        </w:tc>
        <w:tc>
          <w:tcPr>
            <w:tcW w:w="2557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0E93BCD2" w14:textId="77777777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MEMBERSHIP FEE</w:t>
            </w:r>
          </w:p>
        </w:tc>
        <w:tc>
          <w:tcPr>
            <w:tcW w:w="2212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54BF78AA" w14:textId="77777777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 xml:space="preserve">TURNOVER </w:t>
            </w:r>
          </w:p>
        </w:tc>
        <w:tc>
          <w:tcPr>
            <w:tcW w:w="244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5084EA53" w14:textId="77777777">
            <w:pPr>
              <w:pStyle w:val="formbody"/>
              <w:spacing w:line="190" w:lineRule="exact"/>
              <w:ind w:left="526" w:right="336" w:hanging="52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MEMBERSHIP FEE</w:t>
            </w:r>
          </w:p>
        </w:tc>
      </w:tr>
      <w:tr w:rsidRPr="00C77C5E" w:rsidR="00970E2A" w:rsidTr="00F2125D" w14:paraId="2E5697A3" w14:textId="77777777">
        <w:trPr>
          <w:trHeight w:val="210"/>
        </w:trPr>
        <w:tc>
          <w:tcPr>
            <w:tcW w:w="222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970E2A" w:rsidP="00970E2A" w:rsidRDefault="00970E2A" w14:paraId="219B74DD" w14:textId="7F14749E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Up to £5m</w:t>
            </w:r>
          </w:p>
        </w:tc>
        <w:tc>
          <w:tcPr>
            <w:tcW w:w="2557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970E2A" w:rsidP="00970E2A" w:rsidRDefault="00970E2A" w14:paraId="63DF0A24" w14:textId="0EA0F456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£1,</w:t>
            </w:r>
            <w:r w:rsidRPr="00C77C5E" w:rsidR="00E92A02">
              <w:rPr>
                <w:rFonts w:ascii="Rubik" w:hAnsi="Rubik" w:cs="Rubik"/>
              </w:rPr>
              <w:t>1</w:t>
            </w:r>
            <w:r w:rsidR="00156193">
              <w:rPr>
                <w:rFonts w:ascii="Rubik" w:hAnsi="Rubik" w:cs="Rubik"/>
              </w:rPr>
              <w:t>35</w:t>
            </w:r>
          </w:p>
        </w:tc>
        <w:tc>
          <w:tcPr>
            <w:tcW w:w="2212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970E2A" w:rsidP="00970E2A" w:rsidRDefault="00970E2A" w14:paraId="7E94E855" w14:textId="1F34AC3F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£25m - £49m</w:t>
            </w:r>
          </w:p>
        </w:tc>
        <w:tc>
          <w:tcPr>
            <w:tcW w:w="244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970E2A" w:rsidP="00970E2A" w:rsidRDefault="00970E2A" w14:paraId="31A1FC3E" w14:textId="50A5839D">
            <w:pPr>
              <w:pStyle w:val="formbody"/>
              <w:spacing w:line="190" w:lineRule="exact"/>
              <w:ind w:left="526" w:right="336" w:hanging="52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£3,</w:t>
            </w:r>
            <w:r w:rsidR="00156193">
              <w:rPr>
                <w:rFonts w:ascii="Rubik" w:hAnsi="Rubik" w:cs="Rubik"/>
              </w:rPr>
              <w:t>700</w:t>
            </w:r>
          </w:p>
        </w:tc>
      </w:tr>
      <w:tr w:rsidRPr="00C77C5E" w:rsidR="00970E2A" w:rsidTr="00F2125D" w14:paraId="158B07CC" w14:textId="77777777">
        <w:trPr>
          <w:trHeight w:val="210"/>
        </w:trPr>
        <w:tc>
          <w:tcPr>
            <w:tcW w:w="222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970E2A" w:rsidP="00970E2A" w:rsidRDefault="00970E2A" w14:paraId="4B041C22" w14:textId="434BDDF4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£5m - £9m</w:t>
            </w:r>
          </w:p>
        </w:tc>
        <w:tc>
          <w:tcPr>
            <w:tcW w:w="2557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970E2A" w:rsidP="00970E2A" w:rsidRDefault="00970E2A" w14:paraId="77B82EF9" w14:textId="69B7A865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£2,</w:t>
            </w:r>
            <w:r w:rsidR="00156193">
              <w:rPr>
                <w:rFonts w:ascii="Rubik" w:hAnsi="Rubik" w:cs="Rubik"/>
              </w:rPr>
              <w:t>220</w:t>
            </w:r>
          </w:p>
        </w:tc>
        <w:tc>
          <w:tcPr>
            <w:tcW w:w="2212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970E2A" w:rsidP="00970E2A" w:rsidRDefault="00970E2A" w14:paraId="6FEEF280" w14:textId="12D7DC53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£50m+</w:t>
            </w:r>
          </w:p>
        </w:tc>
        <w:tc>
          <w:tcPr>
            <w:tcW w:w="244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970E2A" w:rsidP="00970E2A" w:rsidRDefault="00970E2A" w14:paraId="3CDA1601" w14:textId="3486A34E">
            <w:pPr>
              <w:pStyle w:val="formbody"/>
              <w:spacing w:line="190" w:lineRule="exact"/>
              <w:ind w:left="526" w:right="336" w:hanging="52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</w:t>
            </w:r>
            <w:r w:rsidRPr="00C77C5E" w:rsidR="00E92A02">
              <w:rPr>
                <w:rFonts w:ascii="Rubik" w:hAnsi="Rubik" w:cs="Rubik"/>
              </w:rPr>
              <w:t>7,</w:t>
            </w:r>
            <w:r w:rsidR="00156193">
              <w:rPr>
                <w:rFonts w:ascii="Rubik" w:hAnsi="Rubik" w:cs="Rubik"/>
              </w:rPr>
              <w:t>310</w:t>
            </w:r>
          </w:p>
        </w:tc>
      </w:tr>
      <w:tr w:rsidRPr="00C77C5E" w:rsidR="00970E2A" w:rsidTr="00F2125D" w14:paraId="1030EF3F" w14:textId="77777777">
        <w:trPr>
          <w:trHeight w:val="210"/>
        </w:trPr>
        <w:tc>
          <w:tcPr>
            <w:tcW w:w="222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970E2A" w:rsidP="00970E2A" w:rsidRDefault="00970E2A" w14:paraId="11B6D203" w14:textId="2795699A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£10m - £24m</w:t>
            </w:r>
          </w:p>
        </w:tc>
        <w:tc>
          <w:tcPr>
            <w:tcW w:w="2557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970E2A" w:rsidP="00970E2A" w:rsidRDefault="00970E2A" w14:paraId="2DA379B5" w14:textId="2504B49A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£2,</w:t>
            </w:r>
            <w:r w:rsidR="00156193">
              <w:rPr>
                <w:rFonts w:ascii="Rubik" w:hAnsi="Rubik" w:cs="Rubik"/>
              </w:rPr>
              <w:t>950</w:t>
            </w:r>
          </w:p>
        </w:tc>
        <w:tc>
          <w:tcPr>
            <w:tcW w:w="2212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970E2A" w:rsidP="00970E2A" w:rsidRDefault="00970E2A" w14:paraId="7380EC91" w14:textId="77777777">
            <w:pPr>
              <w:pStyle w:val="formbody"/>
              <w:spacing w:line="190" w:lineRule="exact"/>
              <w:ind w:left="142"/>
              <w:rPr>
                <w:rFonts w:ascii="Rubik" w:hAnsi="Rubik" w:cs="Rubik"/>
              </w:rPr>
            </w:pPr>
          </w:p>
        </w:tc>
        <w:tc>
          <w:tcPr>
            <w:tcW w:w="244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970E2A" w:rsidP="00970E2A" w:rsidRDefault="00970E2A" w14:paraId="34007262" w14:textId="77777777">
            <w:pPr>
              <w:pStyle w:val="formbody"/>
              <w:spacing w:line="190" w:lineRule="exact"/>
              <w:ind w:left="526" w:right="336" w:hanging="526"/>
              <w:rPr>
                <w:rFonts w:ascii="Rubik" w:hAnsi="Rubik" w:cs="Rubik"/>
              </w:rPr>
            </w:pPr>
          </w:p>
        </w:tc>
      </w:tr>
    </w:tbl>
    <w:p w:rsidRPr="00C77C5E" w:rsidR="004360AA" w:rsidP="004360AA" w:rsidRDefault="004360AA" w14:paraId="40570EF7" w14:textId="77777777">
      <w:pPr>
        <w:pStyle w:val="formbody"/>
        <w:spacing w:line="190" w:lineRule="exact"/>
        <w:rPr>
          <w:rFonts w:ascii="Rubik" w:hAnsi="Rubik" w:cs="Rubik"/>
          <w:i/>
          <w:iCs/>
          <w:sz w:val="22"/>
          <w:szCs w:val="22"/>
        </w:rPr>
      </w:pPr>
    </w:p>
    <w:p w:rsidRPr="00C77C5E" w:rsidR="004360AA" w:rsidP="004360AA" w:rsidRDefault="004360AA" w14:paraId="66E5F3B8" w14:textId="77777777">
      <w:pPr>
        <w:pStyle w:val="formheader"/>
        <w:spacing w:after="0"/>
        <w:rPr>
          <w:rFonts w:ascii="Rubik" w:hAnsi="Rubik" w:cs="Rubik"/>
          <w:color w:val="262262"/>
        </w:rPr>
      </w:pPr>
      <w:r w:rsidRPr="00C77C5E">
        <w:rPr>
          <w:rFonts w:ascii="Rubik" w:hAnsi="Rubik" w:cs="Rubik"/>
          <w:color w:val="262262"/>
        </w:rPr>
        <w:t>Professional firms and partnerships</w:t>
      </w:r>
    </w:p>
    <w:p w:rsidRPr="00C77C5E" w:rsidR="004360AA" w:rsidP="00425B2E" w:rsidRDefault="004360AA" w14:paraId="1EC3B974" w14:textId="1C16461C">
      <w:pPr>
        <w:pStyle w:val="formheader"/>
        <w:spacing w:after="0" w:line="190" w:lineRule="exact"/>
        <w:ind w:right="276"/>
        <w:rPr>
          <w:rFonts w:ascii="Rubik" w:hAnsi="Rubik" w:cs="Rubik"/>
          <w:b w:val="0"/>
          <w:bCs w:val="0"/>
          <w:color w:val="000000" w:themeColor="text1"/>
        </w:rPr>
      </w:pPr>
      <w:r w:rsidRPr="00C77C5E">
        <w:rPr>
          <w:rFonts w:ascii="Rubik" w:hAnsi="Rubik" w:cs="Rubik"/>
          <w:b w:val="0"/>
          <w:bCs w:val="0"/>
          <w:color w:val="000000" w:themeColor="text1"/>
        </w:rPr>
        <w:t>Fees for professional firms and partnerships are based on the firm's number of partners and associates who work on real estate, tax or other property related activities.</w:t>
      </w:r>
    </w:p>
    <w:tbl>
      <w:tblPr>
        <w:tblW w:w="9435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2319"/>
        <w:gridCol w:w="2596"/>
        <w:gridCol w:w="2058"/>
      </w:tblGrid>
      <w:tr w:rsidRPr="00C77C5E" w:rsidR="004360AA" w:rsidTr="00F2125D" w14:paraId="6731F1CF" w14:textId="77777777">
        <w:trPr>
          <w:trHeight w:val="207"/>
        </w:trPr>
        <w:tc>
          <w:tcPr>
            <w:tcW w:w="2462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55AE6849" w14:textId="77777777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PARTNERS AND ASSOCIATES</w:t>
            </w:r>
          </w:p>
        </w:tc>
        <w:tc>
          <w:tcPr>
            <w:tcW w:w="2319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1EE3ADDC" w14:textId="77777777">
            <w:pPr>
              <w:pStyle w:val="formbody"/>
              <w:spacing w:line="190" w:lineRule="exact"/>
              <w:ind w:right="22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MEMBERSHIP FEE</w:t>
            </w:r>
          </w:p>
        </w:tc>
        <w:tc>
          <w:tcPr>
            <w:tcW w:w="2596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1F9195A2" w14:textId="77777777">
            <w:pPr>
              <w:pStyle w:val="formbody"/>
              <w:spacing w:line="190" w:lineRule="exact"/>
              <w:ind w:firstLine="5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PARTNERS AND ASSOCIATES</w:t>
            </w:r>
          </w:p>
        </w:tc>
        <w:tc>
          <w:tcPr>
            <w:tcW w:w="2058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2F2630FC" w14:textId="77777777">
            <w:pPr>
              <w:pStyle w:val="formbody"/>
              <w:tabs>
                <w:tab w:val="left" w:pos="-108"/>
                <w:tab w:val="left" w:pos="1634"/>
              </w:tabs>
              <w:spacing w:line="190" w:lineRule="exact"/>
              <w:ind w:left="526" w:right="339" w:hanging="52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MEMBERSHIP FEE</w:t>
            </w:r>
          </w:p>
        </w:tc>
      </w:tr>
      <w:tr w:rsidRPr="00C77C5E" w:rsidR="003F2B7C" w:rsidTr="00F2125D" w14:paraId="55435862" w14:textId="77777777">
        <w:trPr>
          <w:trHeight w:val="207"/>
        </w:trPr>
        <w:tc>
          <w:tcPr>
            <w:tcW w:w="2462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3F2B7C" w:rsidP="003F2B7C" w:rsidRDefault="003F2B7C" w14:paraId="0216903C" w14:textId="43DB6AEE">
            <w:pPr>
              <w:pStyle w:val="formbody"/>
              <w:spacing w:line="190" w:lineRule="exact"/>
              <w:ind w:right="-1315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Up to 5 partners and associates</w:t>
            </w:r>
          </w:p>
        </w:tc>
        <w:tc>
          <w:tcPr>
            <w:tcW w:w="2319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3F2B7C" w:rsidP="003F2B7C" w:rsidRDefault="003F2B7C" w14:paraId="36A7EED7" w14:textId="367D0F61">
            <w:pPr>
              <w:pStyle w:val="formbody"/>
              <w:spacing w:line="190" w:lineRule="exact"/>
              <w:ind w:right="22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£1,</w:t>
            </w:r>
            <w:r w:rsidR="00711113">
              <w:rPr>
                <w:rFonts w:ascii="Rubik" w:hAnsi="Rubik" w:cs="Rubik"/>
              </w:rPr>
              <w:t>135</w:t>
            </w:r>
          </w:p>
        </w:tc>
        <w:tc>
          <w:tcPr>
            <w:tcW w:w="2596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3F2B7C" w:rsidP="003F2B7C" w:rsidRDefault="003F2B7C" w14:paraId="63828BEB" w14:textId="33F2313E">
            <w:pPr>
              <w:pStyle w:val="formbody"/>
              <w:spacing w:line="190" w:lineRule="exact"/>
              <w:ind w:right="-365" w:firstLine="5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25 - 49 partners and associates</w:t>
            </w:r>
          </w:p>
        </w:tc>
        <w:tc>
          <w:tcPr>
            <w:tcW w:w="2058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3F2B7C" w:rsidP="003F2B7C" w:rsidRDefault="003F2B7C" w14:paraId="223E90BD" w14:textId="1FB1626F">
            <w:pPr>
              <w:pStyle w:val="formbody"/>
              <w:tabs>
                <w:tab w:val="left" w:pos="-108"/>
              </w:tabs>
              <w:spacing w:line="190" w:lineRule="exact"/>
              <w:ind w:left="526" w:right="339" w:hanging="52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£4,</w:t>
            </w:r>
            <w:r w:rsidR="00711113">
              <w:rPr>
                <w:rFonts w:ascii="Rubik" w:hAnsi="Rubik" w:cs="Rubik"/>
              </w:rPr>
              <w:t>600</w:t>
            </w:r>
          </w:p>
        </w:tc>
      </w:tr>
      <w:tr w:rsidRPr="00C77C5E" w:rsidR="003F2B7C" w:rsidTr="00F2125D" w14:paraId="2ABA3E9A" w14:textId="77777777">
        <w:trPr>
          <w:trHeight w:val="207"/>
        </w:trPr>
        <w:tc>
          <w:tcPr>
            <w:tcW w:w="2462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3F2B7C" w:rsidP="003F2B7C" w:rsidRDefault="003F2B7C" w14:paraId="13A28A83" w14:textId="3A75866F">
            <w:pPr>
              <w:pStyle w:val="formbody"/>
              <w:spacing w:line="190" w:lineRule="exact"/>
              <w:ind w:right="-1173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6 - 9 partners and associates</w:t>
            </w:r>
          </w:p>
        </w:tc>
        <w:tc>
          <w:tcPr>
            <w:tcW w:w="2319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3F2B7C" w:rsidP="003F2B7C" w:rsidRDefault="003F2B7C" w14:paraId="5DA86E13" w14:textId="5EEA4A1F">
            <w:pPr>
              <w:pStyle w:val="formbody"/>
              <w:spacing w:line="190" w:lineRule="exact"/>
              <w:ind w:right="22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</w:t>
            </w:r>
            <w:r w:rsidR="00711113">
              <w:rPr>
                <w:rFonts w:ascii="Rubik" w:hAnsi="Rubik" w:cs="Rubik"/>
              </w:rPr>
              <w:t>2,205</w:t>
            </w:r>
          </w:p>
        </w:tc>
        <w:tc>
          <w:tcPr>
            <w:tcW w:w="2596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3F2B7C" w:rsidP="003F2B7C" w:rsidRDefault="003F2B7C" w14:paraId="2193A85E" w14:textId="3F5F1A7A">
            <w:pPr>
              <w:pStyle w:val="formbody"/>
              <w:spacing w:line="190" w:lineRule="exact"/>
              <w:ind w:right="-507" w:firstLine="5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50 - 99 partners and associates</w:t>
            </w:r>
          </w:p>
        </w:tc>
        <w:tc>
          <w:tcPr>
            <w:tcW w:w="2058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3F2B7C" w:rsidP="003F2B7C" w:rsidRDefault="003F2B7C" w14:paraId="38AEF358" w14:textId="741F54CB">
            <w:pPr>
              <w:pStyle w:val="formbody"/>
              <w:tabs>
                <w:tab w:val="left" w:pos="-108"/>
              </w:tabs>
              <w:spacing w:line="190" w:lineRule="exact"/>
              <w:ind w:left="526" w:right="339" w:hanging="52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£5,</w:t>
            </w:r>
            <w:r w:rsidR="00711113">
              <w:rPr>
                <w:rFonts w:ascii="Rubik" w:hAnsi="Rubik" w:cs="Rubik"/>
              </w:rPr>
              <w:t>610</w:t>
            </w:r>
          </w:p>
        </w:tc>
      </w:tr>
      <w:tr w:rsidRPr="00C77C5E" w:rsidR="003F2B7C" w:rsidTr="00F2125D" w14:paraId="01D14661" w14:textId="77777777">
        <w:trPr>
          <w:trHeight w:val="207"/>
        </w:trPr>
        <w:tc>
          <w:tcPr>
            <w:tcW w:w="2462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3F2B7C" w:rsidP="003F2B7C" w:rsidRDefault="003F2B7C" w14:paraId="4600664C" w14:textId="7BB9A79B">
            <w:pPr>
              <w:pStyle w:val="formbody"/>
              <w:spacing w:line="190" w:lineRule="exact"/>
              <w:ind w:right="-1032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10 - 24 partners and associates</w:t>
            </w:r>
          </w:p>
        </w:tc>
        <w:tc>
          <w:tcPr>
            <w:tcW w:w="2319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3F2B7C" w:rsidP="003F2B7C" w:rsidRDefault="003F2B7C" w14:paraId="18614EF9" w14:textId="0C5C2E1F">
            <w:pPr>
              <w:pStyle w:val="formbody"/>
              <w:spacing w:line="190" w:lineRule="exact"/>
              <w:ind w:right="22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£3,</w:t>
            </w:r>
            <w:r w:rsidR="00711113">
              <w:rPr>
                <w:rFonts w:ascii="Rubik" w:hAnsi="Rubik" w:cs="Rubik"/>
              </w:rPr>
              <w:t>700</w:t>
            </w:r>
          </w:p>
        </w:tc>
        <w:tc>
          <w:tcPr>
            <w:tcW w:w="2596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3F2B7C" w:rsidP="003F2B7C" w:rsidRDefault="003F2B7C" w14:paraId="681F665E" w14:textId="516C78C8">
            <w:pPr>
              <w:pStyle w:val="formbody"/>
              <w:spacing w:line="190" w:lineRule="exact"/>
              <w:ind w:right="-169" w:firstLine="5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100+ partners and associates</w:t>
            </w:r>
          </w:p>
        </w:tc>
        <w:tc>
          <w:tcPr>
            <w:tcW w:w="2058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3F2B7C" w:rsidP="003F2B7C" w:rsidRDefault="00FA45ED" w14:paraId="17A72208" w14:textId="0CC714D7">
            <w:pPr>
              <w:pStyle w:val="formbody"/>
              <w:tabs>
                <w:tab w:val="left" w:pos="-108"/>
              </w:tabs>
              <w:spacing w:line="190" w:lineRule="exact"/>
              <w:ind w:left="526" w:right="339" w:hanging="52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£7,</w:t>
            </w:r>
            <w:r w:rsidR="00711113">
              <w:rPr>
                <w:rFonts w:ascii="Rubik" w:hAnsi="Rubik" w:cs="Rubik"/>
              </w:rPr>
              <w:t>325</w:t>
            </w:r>
          </w:p>
        </w:tc>
      </w:tr>
    </w:tbl>
    <w:p w:rsidRPr="00C77C5E" w:rsidR="004360AA" w:rsidP="004360AA" w:rsidRDefault="004360AA" w14:paraId="5485B6ED" w14:textId="77777777">
      <w:pPr>
        <w:pStyle w:val="formheader"/>
        <w:spacing w:after="0" w:line="200" w:lineRule="exact"/>
        <w:rPr>
          <w:rFonts w:ascii="Rubik" w:hAnsi="Rubik" w:cs="Rubik"/>
          <w:b w:val="0"/>
          <w:bCs w:val="0"/>
          <w:i/>
          <w:iCs/>
          <w:sz w:val="22"/>
          <w:szCs w:val="22"/>
        </w:rPr>
      </w:pPr>
    </w:p>
    <w:p w:rsidRPr="00C77C5E" w:rsidR="004360AA" w:rsidP="00C77C5E" w:rsidRDefault="004360AA" w14:paraId="28C78B14" w14:textId="77777777">
      <w:pPr>
        <w:pStyle w:val="formheader"/>
        <w:spacing w:after="0"/>
        <w:rPr>
          <w:rFonts w:ascii="Rubik" w:hAnsi="Rubik" w:cs="Rubik"/>
          <w:color w:val="262262"/>
        </w:rPr>
      </w:pPr>
      <w:r w:rsidRPr="00C77C5E">
        <w:rPr>
          <w:rFonts w:ascii="Rubik" w:hAnsi="Rubik" w:cs="Rubik"/>
          <w:color w:val="262262"/>
        </w:rPr>
        <w:t>Property companies</w:t>
      </w:r>
    </w:p>
    <w:p w:rsidRPr="00C77C5E" w:rsidR="004360AA" w:rsidP="004360AA" w:rsidRDefault="004360AA" w14:paraId="0A2F34BE" w14:textId="77777777">
      <w:pPr>
        <w:pStyle w:val="formheader"/>
        <w:spacing w:after="0" w:line="200" w:lineRule="exact"/>
        <w:rPr>
          <w:rFonts w:ascii="Rubik" w:hAnsi="Rubik" w:cs="Rubik"/>
          <w:b w:val="0"/>
          <w:bCs w:val="0"/>
          <w:color w:val="000000" w:themeColor="text1"/>
        </w:rPr>
      </w:pPr>
      <w:r w:rsidRPr="00C77C5E">
        <w:rPr>
          <w:rFonts w:ascii="Rubik" w:hAnsi="Rubik" w:cs="Rubik"/>
          <w:b w:val="0"/>
          <w:bCs w:val="0"/>
          <w:color w:val="000000" w:themeColor="text1"/>
        </w:rPr>
        <w:t>For companies who own, invest in and/or develop commercial and/or residential property; trusts or estates whose main asset is commercial and/or residential property; or landlords of residential property.</w:t>
      </w: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2236"/>
        <w:gridCol w:w="2551"/>
        <w:gridCol w:w="2220"/>
        <w:gridCol w:w="2428"/>
      </w:tblGrid>
      <w:tr w:rsidRPr="00C77C5E" w:rsidR="004360AA" w:rsidTr="00F2125D" w14:paraId="50B2FE29" w14:textId="77777777">
        <w:trPr>
          <w:trHeight w:val="206"/>
        </w:trPr>
        <w:tc>
          <w:tcPr>
            <w:tcW w:w="2236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50071286" w14:textId="77777777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GROSS ASSETS</w:t>
            </w:r>
          </w:p>
        </w:tc>
        <w:tc>
          <w:tcPr>
            <w:tcW w:w="2551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3A5E6CAE" w14:textId="77777777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MEMBERSHIP FEE</w:t>
            </w:r>
          </w:p>
        </w:tc>
        <w:tc>
          <w:tcPr>
            <w:tcW w:w="2220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537C2C6C" w14:textId="77777777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GROSS ASSETS</w:t>
            </w:r>
          </w:p>
        </w:tc>
        <w:tc>
          <w:tcPr>
            <w:tcW w:w="2428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4360AA" w:rsidP="00F2125D" w:rsidRDefault="004360AA" w14:paraId="5DC10393" w14:textId="77777777">
            <w:pPr>
              <w:pStyle w:val="formbody"/>
              <w:spacing w:line="190" w:lineRule="exact"/>
              <w:ind w:left="142" w:right="33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MEMBERSHIP FEE</w:t>
            </w:r>
          </w:p>
        </w:tc>
      </w:tr>
      <w:tr w:rsidRPr="00C77C5E" w:rsidR="00CF175C" w:rsidTr="00F2125D" w14:paraId="510BF403" w14:textId="77777777">
        <w:trPr>
          <w:trHeight w:val="206"/>
        </w:trPr>
        <w:tc>
          <w:tcPr>
            <w:tcW w:w="2236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7DCD49FA" w14:textId="2587824A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Up to £5m</w:t>
            </w:r>
          </w:p>
        </w:tc>
        <w:tc>
          <w:tcPr>
            <w:tcW w:w="2551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479BE8EA" w14:textId="60D344E1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</w:t>
            </w:r>
            <w:r w:rsidRPr="00C77C5E" w:rsidR="005F463E">
              <w:rPr>
                <w:rFonts w:ascii="Rubik" w:hAnsi="Rubik" w:cs="Rubik"/>
              </w:rPr>
              <w:t>990</w:t>
            </w:r>
          </w:p>
        </w:tc>
        <w:tc>
          <w:tcPr>
            <w:tcW w:w="2220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434344D4" w14:textId="02E501A4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£150m - £199m</w:t>
            </w:r>
          </w:p>
        </w:tc>
        <w:tc>
          <w:tcPr>
            <w:tcW w:w="2428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06B46178" w14:textId="394CFEA8">
            <w:pPr>
              <w:pStyle w:val="formbody"/>
              <w:spacing w:line="190" w:lineRule="exact"/>
              <w:ind w:left="142" w:right="33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</w:t>
            </w:r>
            <w:r w:rsidRPr="00C77C5E" w:rsidR="005F463E">
              <w:rPr>
                <w:rFonts w:ascii="Rubik" w:hAnsi="Rubik" w:cs="Rubik"/>
              </w:rPr>
              <w:t>2,670</w:t>
            </w:r>
          </w:p>
        </w:tc>
      </w:tr>
      <w:tr w:rsidRPr="00C77C5E" w:rsidR="00CF175C" w:rsidTr="00F2125D" w14:paraId="27566DC1" w14:textId="77777777">
        <w:trPr>
          <w:trHeight w:val="206"/>
        </w:trPr>
        <w:tc>
          <w:tcPr>
            <w:tcW w:w="2236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529CF280" w14:textId="186DCC07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£5m - £9m</w:t>
            </w:r>
          </w:p>
        </w:tc>
        <w:tc>
          <w:tcPr>
            <w:tcW w:w="2551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6A10096A" w14:textId="72B3A55A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£1,</w:t>
            </w:r>
            <w:r w:rsidRPr="00C77C5E" w:rsidR="005F463E">
              <w:rPr>
                <w:rFonts w:ascii="Rubik" w:hAnsi="Rubik" w:cs="Rubik"/>
              </w:rPr>
              <w:t>475</w:t>
            </w:r>
          </w:p>
        </w:tc>
        <w:tc>
          <w:tcPr>
            <w:tcW w:w="2220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04461D73" w14:textId="292EA6DA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£200m - £399m</w:t>
            </w:r>
          </w:p>
        </w:tc>
        <w:tc>
          <w:tcPr>
            <w:tcW w:w="2428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10E47483" w14:textId="2114DECE">
            <w:pPr>
              <w:pStyle w:val="formbody"/>
              <w:spacing w:line="190" w:lineRule="exact"/>
              <w:ind w:left="142" w:right="33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</w:t>
            </w:r>
            <w:r w:rsidRPr="00C77C5E" w:rsidR="005F463E">
              <w:rPr>
                <w:rFonts w:ascii="Rubik" w:hAnsi="Rubik" w:cs="Rubik"/>
              </w:rPr>
              <w:t>18,720</w:t>
            </w:r>
          </w:p>
        </w:tc>
      </w:tr>
      <w:tr w:rsidRPr="00C77C5E" w:rsidR="00CF175C" w:rsidTr="00F2125D" w14:paraId="2F8F0EDF" w14:textId="77777777">
        <w:trPr>
          <w:trHeight w:val="206"/>
        </w:trPr>
        <w:tc>
          <w:tcPr>
            <w:tcW w:w="2236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39BD4660" w14:textId="2CF1C371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£10m - £24m</w:t>
            </w:r>
          </w:p>
        </w:tc>
        <w:tc>
          <w:tcPr>
            <w:tcW w:w="2551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2D41B2BC" w14:textId="19129401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£2,</w:t>
            </w:r>
            <w:r w:rsidRPr="00C77C5E" w:rsidR="005F463E">
              <w:rPr>
                <w:rFonts w:ascii="Rubik" w:hAnsi="Rubik" w:cs="Rubik"/>
              </w:rPr>
              <w:t>145</w:t>
            </w:r>
          </w:p>
        </w:tc>
        <w:tc>
          <w:tcPr>
            <w:tcW w:w="2220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4C729250" w14:textId="60077E39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£400m - £599m</w:t>
            </w:r>
          </w:p>
        </w:tc>
        <w:tc>
          <w:tcPr>
            <w:tcW w:w="2428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6263F3DB" w14:textId="034824DF">
            <w:pPr>
              <w:pStyle w:val="formbody"/>
              <w:spacing w:line="190" w:lineRule="exact"/>
              <w:ind w:left="142" w:right="33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£2</w:t>
            </w:r>
            <w:r w:rsidRPr="00C77C5E" w:rsidR="005F463E">
              <w:rPr>
                <w:rFonts w:ascii="Rubik" w:hAnsi="Rubik" w:cs="Rubik"/>
              </w:rPr>
              <w:t>5,</w:t>
            </w:r>
            <w:r w:rsidRPr="00C77C5E" w:rsidR="001766E9">
              <w:rPr>
                <w:rFonts w:ascii="Rubik" w:hAnsi="Rubik" w:cs="Rubik"/>
              </w:rPr>
              <w:t>940</w:t>
            </w:r>
          </w:p>
        </w:tc>
      </w:tr>
      <w:tr w:rsidRPr="00C77C5E" w:rsidR="00CF175C" w:rsidTr="00F2125D" w14:paraId="7DD495E1" w14:textId="77777777">
        <w:trPr>
          <w:trHeight w:val="206"/>
        </w:trPr>
        <w:tc>
          <w:tcPr>
            <w:tcW w:w="2236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1E3A5396" w14:textId="4F95022D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£25m - £49m</w:t>
            </w:r>
          </w:p>
        </w:tc>
        <w:tc>
          <w:tcPr>
            <w:tcW w:w="2551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3EA55B6A" w14:textId="73361867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£3,</w:t>
            </w:r>
            <w:r w:rsidRPr="00C77C5E" w:rsidR="005F463E">
              <w:rPr>
                <w:rFonts w:ascii="Rubik" w:hAnsi="Rubik" w:cs="Rubik"/>
              </w:rPr>
              <w:t>100</w:t>
            </w:r>
          </w:p>
        </w:tc>
        <w:tc>
          <w:tcPr>
            <w:tcW w:w="2220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68B0B4A4" w14:textId="31225020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£600m - £999m</w:t>
            </w:r>
          </w:p>
        </w:tc>
        <w:tc>
          <w:tcPr>
            <w:tcW w:w="2428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5E0EEE30" w14:textId="67FB5CC2">
            <w:pPr>
              <w:pStyle w:val="formbody"/>
              <w:spacing w:line="190" w:lineRule="exact"/>
              <w:ind w:left="142" w:right="33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£3</w:t>
            </w:r>
            <w:r w:rsidRPr="00C77C5E" w:rsidR="001766E9">
              <w:rPr>
                <w:rFonts w:ascii="Rubik" w:hAnsi="Rubik" w:cs="Rubik"/>
              </w:rPr>
              <w:t>5,760</w:t>
            </w:r>
          </w:p>
        </w:tc>
      </w:tr>
      <w:tr w:rsidRPr="00C77C5E" w:rsidR="00CF175C" w:rsidTr="00F2125D" w14:paraId="186FF736" w14:textId="77777777">
        <w:trPr>
          <w:trHeight w:val="206"/>
        </w:trPr>
        <w:tc>
          <w:tcPr>
            <w:tcW w:w="2236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5F86CEE6" w14:textId="244C9182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£50m - £99m</w:t>
            </w:r>
          </w:p>
        </w:tc>
        <w:tc>
          <w:tcPr>
            <w:tcW w:w="2551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51BC38A0" w14:textId="11E51C7B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£5,</w:t>
            </w:r>
            <w:r w:rsidRPr="00C77C5E" w:rsidR="005F463E">
              <w:rPr>
                <w:rFonts w:ascii="Rubik" w:hAnsi="Rubik" w:cs="Rubik"/>
              </w:rPr>
              <w:t>290</w:t>
            </w:r>
          </w:p>
        </w:tc>
        <w:tc>
          <w:tcPr>
            <w:tcW w:w="2220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3CD5419E" w14:textId="4B4F7A78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£1bn - £2.9bn</w:t>
            </w:r>
          </w:p>
        </w:tc>
        <w:tc>
          <w:tcPr>
            <w:tcW w:w="2428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5C432F07" w14:textId="2FAE459E">
            <w:pPr>
              <w:pStyle w:val="formbody"/>
              <w:spacing w:line="190" w:lineRule="exact"/>
              <w:ind w:left="142" w:right="33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£4</w:t>
            </w:r>
            <w:r w:rsidRPr="00C77C5E" w:rsidR="001766E9">
              <w:rPr>
                <w:rFonts w:ascii="Rubik" w:hAnsi="Rubik" w:cs="Rubik"/>
              </w:rPr>
              <w:t>2,070</w:t>
            </w:r>
          </w:p>
        </w:tc>
      </w:tr>
      <w:tr w:rsidRPr="00C77C5E" w:rsidR="00CF175C" w:rsidTr="00F2125D" w14:paraId="67303871" w14:textId="77777777">
        <w:trPr>
          <w:trHeight w:val="206"/>
        </w:trPr>
        <w:tc>
          <w:tcPr>
            <w:tcW w:w="2236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1A6B9A07" w14:textId="603D22D9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£100m - £149m</w:t>
            </w:r>
          </w:p>
        </w:tc>
        <w:tc>
          <w:tcPr>
            <w:tcW w:w="2551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2D00B5FE" w14:textId="09AB75BE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£8,</w:t>
            </w:r>
            <w:r w:rsidRPr="00C77C5E" w:rsidR="005F463E">
              <w:rPr>
                <w:rFonts w:ascii="Rubik" w:hAnsi="Rubik" w:cs="Rubik"/>
              </w:rPr>
              <w:t>145</w:t>
            </w:r>
          </w:p>
        </w:tc>
        <w:tc>
          <w:tcPr>
            <w:tcW w:w="2220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0F5294A3" w14:textId="174D59E5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£3bn+</w:t>
            </w:r>
          </w:p>
        </w:tc>
        <w:tc>
          <w:tcPr>
            <w:tcW w:w="2428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CF175C" w:rsidP="00CF175C" w:rsidRDefault="00CF175C" w14:paraId="6E1CF001" w14:textId="1B2643C4">
            <w:pPr>
              <w:pStyle w:val="formbody"/>
              <w:spacing w:line="190" w:lineRule="exact"/>
              <w:ind w:left="142" w:right="33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</w:t>
            </w:r>
            <w:r w:rsidRPr="00C77C5E" w:rsidR="001766E9">
              <w:rPr>
                <w:rFonts w:ascii="Rubik" w:hAnsi="Rubik" w:cs="Rubik"/>
              </w:rPr>
              <w:t>48,590</w:t>
            </w:r>
          </w:p>
        </w:tc>
      </w:tr>
    </w:tbl>
    <w:p w:rsidRPr="00C77C5E" w:rsidR="00B574ED" w:rsidP="33A92826" w:rsidRDefault="00B574ED" w14:paraId="0F18808C" w14:textId="77777777">
      <w:pPr>
        <w:pStyle w:val="formheader"/>
        <w:spacing w:after="0" w:line="190" w:lineRule="exact"/>
        <w:rPr>
          <w:rFonts w:ascii="Rubik" w:hAnsi="Rubik" w:cs="Rubik"/>
          <w:b w:val="0"/>
          <w:bCs w:val="0"/>
          <w:i/>
          <w:iCs/>
          <w:sz w:val="22"/>
          <w:szCs w:val="22"/>
        </w:rPr>
      </w:pPr>
    </w:p>
    <w:p w:rsidRPr="00C77C5E" w:rsidR="007144ED" w:rsidP="33A92826" w:rsidRDefault="007144ED" w14:paraId="646381EB" w14:textId="77777777">
      <w:pPr>
        <w:pStyle w:val="formheader"/>
        <w:spacing w:after="0" w:line="200" w:lineRule="exact"/>
        <w:rPr>
          <w:rFonts w:ascii="Rubik" w:hAnsi="Rubik" w:cs="Rubik"/>
        </w:rPr>
      </w:pPr>
    </w:p>
    <w:p w:rsidRPr="00870342" w:rsidR="00C72290" w:rsidP="00870342" w:rsidRDefault="007F5568" w14:paraId="1A075684" w14:textId="14560C2B">
      <w:pPr>
        <w:pStyle w:val="formheader"/>
        <w:spacing w:after="0" w:line="300" w:lineRule="exact"/>
        <w:rPr>
          <w:rFonts w:ascii="Rubik" w:hAnsi="Rubik" w:cs="Rubik"/>
          <w:color w:val="262262"/>
          <w:sz w:val="24"/>
          <w:szCs w:val="24"/>
        </w:rPr>
      </w:pPr>
      <w:r w:rsidRPr="00870342">
        <w:rPr>
          <w:rFonts w:ascii="Rubik" w:hAnsi="Rubik" w:cs="Rubik"/>
          <w:color w:val="262262"/>
          <w:sz w:val="24"/>
          <w:szCs w:val="24"/>
        </w:rPr>
        <w:t>3</w:t>
      </w:r>
      <w:r w:rsidRPr="00870342" w:rsidR="00D30E86">
        <w:rPr>
          <w:rFonts w:ascii="Rubik" w:hAnsi="Rubik" w:cs="Rubik"/>
          <w:color w:val="262262"/>
          <w:sz w:val="24"/>
          <w:szCs w:val="24"/>
        </w:rPr>
        <w:t xml:space="preserve">. </w:t>
      </w:r>
      <w:r w:rsidRPr="00870342" w:rsidR="006F6F80">
        <w:rPr>
          <w:rFonts w:ascii="Rubik" w:hAnsi="Rubik" w:cs="Rubik"/>
          <w:color w:val="262262"/>
          <w:sz w:val="24"/>
          <w:szCs w:val="24"/>
        </w:rPr>
        <w:t>Applicant’s statement</w:t>
      </w:r>
    </w:p>
    <w:p w:rsidRPr="00C77C5E" w:rsidR="007B75D6" w:rsidP="00A171C7" w:rsidRDefault="006F6F80" w14:paraId="36D61259" w14:textId="77777777">
      <w:pPr>
        <w:pStyle w:val="formbody"/>
        <w:spacing w:line="200" w:lineRule="exact"/>
        <w:rPr>
          <w:rFonts w:ascii="Rubik" w:hAnsi="Rubik" w:cs="Rubik"/>
        </w:rPr>
      </w:pPr>
      <w:r w:rsidRPr="00C77C5E">
        <w:rPr>
          <w:rFonts w:ascii="Rubik" w:hAnsi="Rubik" w:cs="Rubik"/>
        </w:rPr>
        <w:t>If this application is accepted, I/we accept membership in accordance with the terms of</w:t>
      </w:r>
      <w:r w:rsidRPr="00C77C5E" w:rsidR="007B75D6">
        <w:rPr>
          <w:rFonts w:ascii="Rubik" w:hAnsi="Rubik" w:cs="Rubik"/>
        </w:rPr>
        <w:t>:</w:t>
      </w:r>
    </w:p>
    <w:p w:rsidRPr="00C77C5E" w:rsidR="00F603AD" w:rsidP="00FF33F0" w:rsidRDefault="007B75D6" w14:paraId="268EC08D" w14:textId="587AD931">
      <w:pPr>
        <w:pStyle w:val="formbody"/>
        <w:numPr>
          <w:ilvl w:val="0"/>
          <w:numId w:val="2"/>
        </w:numPr>
        <w:spacing w:line="200" w:lineRule="exact"/>
        <w:ind w:left="284" w:hanging="284"/>
        <w:rPr>
          <w:rFonts w:ascii="Rubik" w:hAnsi="Rubik" w:cs="Rubik"/>
        </w:rPr>
      </w:pPr>
      <w:r w:rsidRPr="55A8ED1D" w:rsidR="778B6189">
        <w:rPr>
          <w:rFonts w:ascii="Rubik" w:hAnsi="Rubik" w:cs="Rubik"/>
          <w:b w:val="1"/>
          <w:bCs w:val="1"/>
          <w:color w:val="262262"/>
        </w:rPr>
        <w:t>T</w:t>
      </w:r>
      <w:r w:rsidRPr="55A8ED1D" w:rsidR="006F6F80">
        <w:rPr>
          <w:rFonts w:ascii="Rubik" w:hAnsi="Rubik" w:cs="Rubik"/>
          <w:b w:val="1"/>
          <w:bCs w:val="1"/>
          <w:color w:val="262262"/>
        </w:rPr>
        <w:t xml:space="preserve">he Articles of Association (AOA) of </w:t>
      </w:r>
      <w:r w:rsidRPr="55A8ED1D" w:rsidR="21B76FF7">
        <w:rPr>
          <w:rFonts w:ascii="Rubik" w:hAnsi="Rubik" w:cs="Rubik"/>
          <w:b w:val="1"/>
          <w:bCs w:val="1"/>
          <w:color w:val="262262"/>
        </w:rPr>
        <w:t>Real Estate:UK</w:t>
      </w:r>
      <w:r w:rsidRPr="55A8ED1D" w:rsidR="7BCB2939">
        <w:rPr>
          <w:rFonts w:ascii="Rubik" w:hAnsi="Rubik" w:cs="Rubik"/>
        </w:rPr>
        <w:t xml:space="preserve"> (</w:t>
      </w:r>
      <w:hyperlink r:id="R087a91454d3147ff">
        <w:r w:rsidRPr="55A8ED1D" w:rsidR="362C2B77">
          <w:rPr>
            <w:rStyle w:val="Hyperlink"/>
            <w:rFonts w:ascii="Rubik" w:hAnsi="Rubik" w:cs="Rubik"/>
            <w:color w:val="2171A7"/>
          </w:rPr>
          <w:t>click here</w:t>
        </w:r>
      </w:hyperlink>
      <w:r w:rsidRPr="55A8ED1D" w:rsidR="006F6F80">
        <w:rPr>
          <w:rFonts w:ascii="Rubik" w:hAnsi="Rubik" w:cs="Rubik"/>
        </w:rPr>
        <w:t>). In accordance with the AOA, I/we understand that, in the event that the Federation is wound up, the liability of members is limited to £1 (one pound) and I/we undertake to pay this sum should the Federation be wound up while I/we are a member or within one year after I/we cease to be a member.</w:t>
      </w:r>
      <w:r w:rsidRPr="55A8ED1D" w:rsidR="16B293EB">
        <w:rPr>
          <w:rFonts w:ascii="Rubik" w:hAnsi="Rubik" w:cs="Rubik"/>
        </w:rPr>
        <w:t xml:space="preserve"> </w:t>
      </w:r>
    </w:p>
    <w:p w:rsidR="003C5ED8" w:rsidP="003C5ED8" w:rsidRDefault="007F5568" w14:paraId="053913B4" w14:textId="7DC40A98">
      <w:pPr>
        <w:pStyle w:val="formbody"/>
        <w:numPr>
          <w:ilvl w:val="0"/>
          <w:numId w:val="2"/>
        </w:numPr>
        <w:spacing w:line="200" w:lineRule="exact"/>
        <w:ind w:left="284" w:hanging="284"/>
        <w:rPr>
          <w:rFonts w:ascii="Rubik" w:hAnsi="Rubik" w:cs="Rubik"/>
        </w:rPr>
      </w:pPr>
      <w:r w:rsidRPr="55A8ED1D" w:rsidR="21B76FF7">
        <w:rPr>
          <w:rFonts w:ascii="Rubik" w:hAnsi="Rubik" w:cs="Rubik"/>
          <w:b w:val="1"/>
          <w:bCs w:val="1"/>
          <w:color w:val="262262"/>
        </w:rPr>
        <w:t xml:space="preserve">Real Estate:UK </w:t>
      </w:r>
      <w:r w:rsidRPr="55A8ED1D" w:rsidR="3C484C0B">
        <w:rPr>
          <w:rFonts w:ascii="Rubik" w:hAnsi="Rubik" w:cs="Rubik"/>
          <w:b w:val="1"/>
          <w:bCs w:val="1"/>
          <w:color w:val="262262"/>
        </w:rPr>
        <w:t>statement of principles for a diverse and inclusive real estate industry</w:t>
      </w:r>
      <w:r w:rsidRPr="55A8ED1D" w:rsidR="3C484C0B">
        <w:rPr>
          <w:rFonts w:ascii="Rubik" w:hAnsi="Rubik" w:cs="Rubik"/>
        </w:rPr>
        <w:t xml:space="preserve"> (</w:t>
      </w:r>
      <w:hyperlink r:id="R849c9cbe2609465e">
        <w:r w:rsidRPr="55A8ED1D" w:rsidR="362C2B77">
          <w:rPr>
            <w:rStyle w:val="Hyperlink"/>
            <w:rFonts w:ascii="Rubik" w:hAnsi="Rubik" w:cs="Rubik"/>
            <w:color w:val="2171A7"/>
          </w:rPr>
          <w:t>click here</w:t>
        </w:r>
      </w:hyperlink>
      <w:r w:rsidRPr="55A8ED1D" w:rsidR="3C484C0B">
        <w:rPr>
          <w:rFonts w:ascii="Rubik" w:hAnsi="Rubik" w:cs="Rubik"/>
        </w:rPr>
        <w:t xml:space="preserve">). </w:t>
      </w:r>
    </w:p>
    <w:p w:rsidRPr="00200B6D" w:rsidR="00200B6D" w:rsidP="00200B6D" w:rsidRDefault="00200B6D" w14:paraId="6EE45ED3" w14:textId="0F010193">
      <w:pPr>
        <w:pStyle w:val="formbody"/>
        <w:numPr>
          <w:ilvl w:val="0"/>
          <w:numId w:val="2"/>
        </w:numPr>
        <w:spacing w:line="200" w:lineRule="exact"/>
        <w:ind w:left="284" w:hanging="284"/>
        <w:rPr>
          <w:rFonts w:ascii="Rubik" w:hAnsi="Rubik" w:cs="Rubik"/>
        </w:rPr>
      </w:pPr>
      <w:r w:rsidRPr="55A8ED1D" w:rsidR="00200B6D">
        <w:rPr>
          <w:rFonts w:ascii="Rubik" w:hAnsi="Rubik" w:cs="Rubik"/>
          <w:b w:val="1"/>
          <w:bCs w:val="1"/>
          <w:color w:val="262262"/>
        </w:rPr>
        <w:t xml:space="preserve">Privacy Notice </w:t>
      </w:r>
      <w:r w:rsidRPr="55A8ED1D" w:rsidR="00200B6D">
        <w:rPr>
          <w:rFonts w:ascii="Rubik" w:hAnsi="Rubik" w:cs="Rubik"/>
        </w:rPr>
        <w:t>which sets out how we hold and process your data</w:t>
      </w:r>
      <w:r w:rsidRPr="55A8ED1D" w:rsidR="74760F6B">
        <w:rPr>
          <w:rFonts w:ascii="Rubik" w:hAnsi="Rubik" w:cs="Rubik"/>
        </w:rPr>
        <w:t xml:space="preserve"> (</w:t>
      </w:r>
      <w:hyperlink r:id="R5f13aaa586c0409c">
        <w:r w:rsidRPr="55A8ED1D" w:rsidR="74760F6B">
          <w:rPr>
            <w:rStyle w:val="Hyperlink"/>
            <w:rFonts w:ascii="Rubik" w:hAnsi="Rubik" w:cs="Rubik"/>
          </w:rPr>
          <w:t>click here</w:t>
        </w:r>
      </w:hyperlink>
      <w:r w:rsidRPr="55A8ED1D" w:rsidR="74760F6B">
        <w:rPr>
          <w:rFonts w:ascii="Rubik" w:hAnsi="Rubik" w:cs="Rubik"/>
        </w:rPr>
        <w:t>)</w:t>
      </w:r>
      <w:r w:rsidRPr="55A8ED1D" w:rsidR="00200B6D">
        <w:rPr>
          <w:rFonts w:ascii="Rubik" w:hAnsi="Rubik" w:cs="Rubik"/>
        </w:rPr>
        <w:t>.</w:t>
      </w:r>
    </w:p>
    <w:p w:rsidRPr="00C77C5E" w:rsidR="00FF33F0" w:rsidP="00A171C7" w:rsidRDefault="00FF33F0" w14:paraId="722115A7" w14:textId="77777777">
      <w:pPr>
        <w:pStyle w:val="formbody"/>
        <w:spacing w:line="200" w:lineRule="exact"/>
        <w:rPr>
          <w:rFonts w:ascii="Rubik" w:hAnsi="Rubik" w:cs="Rubik"/>
        </w:rPr>
      </w:pPr>
    </w:p>
    <w:tbl>
      <w:tblPr>
        <w:tblW w:w="9435" w:type="dxa"/>
        <w:tblBorders>
          <w:bottom w:val="single" w:color="auto" w:sz="4" w:space="0"/>
        </w:tblBorders>
        <w:tblLook w:val="04A0" w:firstRow="1" w:lastRow="0" w:firstColumn="1" w:lastColumn="0" w:noHBand="0" w:noVBand="1"/>
      </w:tblPr>
      <w:tblGrid>
        <w:gridCol w:w="3424"/>
        <w:gridCol w:w="4231"/>
        <w:gridCol w:w="1780"/>
      </w:tblGrid>
      <w:tr w:rsidRPr="00C77C5E" w:rsidR="006F6F80" w:rsidTr="00053B8D" w14:paraId="31E4DF8F" w14:textId="77777777">
        <w:trPr>
          <w:trHeight w:val="543"/>
        </w:trPr>
        <w:tc>
          <w:tcPr>
            <w:tcW w:w="3424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Pr="00C77C5E" w:rsidR="006F6F80" w:rsidP="00555993" w:rsidRDefault="006F6F80" w14:paraId="4D7D9659" w14:textId="5F6639ED">
            <w:pPr>
              <w:pStyle w:val="formbody"/>
              <w:spacing w:line="20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Name (</w:t>
            </w:r>
            <w:r w:rsidRPr="00C77C5E" w:rsidR="00555993">
              <w:rPr>
                <w:rFonts w:ascii="Rubik" w:hAnsi="Rubik" w:cs="Rubik"/>
              </w:rPr>
              <w:t>c</w:t>
            </w:r>
            <w:r w:rsidRPr="00C77C5E">
              <w:rPr>
                <w:rFonts w:ascii="Rubik" w:hAnsi="Rubik" w:cs="Rubik"/>
              </w:rPr>
              <w:t>apitals)</w:t>
            </w:r>
          </w:p>
        </w:tc>
        <w:tc>
          <w:tcPr>
            <w:tcW w:w="423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Pr="00C77C5E" w:rsidR="006F6F80" w:rsidP="00A171C7" w:rsidRDefault="006F6F80" w14:paraId="65FDA5DA" w14:textId="77777777">
            <w:pPr>
              <w:pStyle w:val="formbody"/>
              <w:spacing w:line="20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Signe</w:t>
            </w:r>
            <w:r w:rsidRPr="00C77C5E" w:rsidR="00FC395A">
              <w:rPr>
                <w:rFonts w:ascii="Rubik" w:hAnsi="Rubik" w:cs="Rubik"/>
              </w:rPr>
              <w:t>d</w:t>
            </w:r>
          </w:p>
        </w:tc>
        <w:tc>
          <w:tcPr>
            <w:tcW w:w="178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Pr="00C77C5E" w:rsidR="006F6F80" w:rsidP="00A171C7" w:rsidRDefault="006F6F80" w14:paraId="4ED08E03" w14:textId="77777777">
            <w:pPr>
              <w:pStyle w:val="formbody"/>
              <w:spacing w:line="200" w:lineRule="exac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Date</w:t>
            </w:r>
          </w:p>
        </w:tc>
      </w:tr>
    </w:tbl>
    <w:p w:rsidRPr="00C77C5E" w:rsidR="006F6F80" w:rsidP="00FC395A" w:rsidRDefault="006F6F80" w14:paraId="34613BF4" w14:textId="77777777">
      <w:pPr>
        <w:pStyle w:val="formbody"/>
        <w:spacing w:line="200" w:lineRule="exact"/>
        <w:rPr>
          <w:rFonts w:ascii="Rubik" w:hAnsi="Rubik" w:cs="Rubik"/>
          <w:sz w:val="16"/>
          <w:szCs w:val="16"/>
        </w:rPr>
      </w:pPr>
    </w:p>
    <w:p w:rsidRPr="007F5568" w:rsidR="0002374F" w:rsidP="007F5568" w:rsidRDefault="006F6F80" w14:paraId="3C3D3BB4" w14:textId="1B220D92">
      <w:pPr>
        <w:pStyle w:val="formbody"/>
        <w:spacing w:line="200" w:lineRule="exact"/>
        <w:rPr>
          <w:rFonts w:ascii="Rubik" w:hAnsi="Rubik" w:cs="Rubik"/>
          <w:lang w:val="en-GB"/>
        </w:rPr>
      </w:pPr>
      <w:r w:rsidRPr="0005799C">
        <w:rPr>
          <w:rFonts w:ascii="Rubik" w:hAnsi="Rubik" w:cs="Rubik"/>
          <w:b/>
          <w:bCs/>
          <w:color w:val="262262"/>
        </w:rPr>
        <w:t xml:space="preserve">Please return this form </w:t>
      </w:r>
      <w:r w:rsidRPr="0005799C" w:rsidR="007F5568">
        <w:rPr>
          <w:rFonts w:ascii="Rubik" w:hAnsi="Rubik" w:cs="Rubik"/>
          <w:b/>
          <w:bCs/>
          <w:color w:val="262262"/>
        </w:rPr>
        <w:t>t</w:t>
      </w:r>
      <w:r w:rsidRPr="0005799C">
        <w:rPr>
          <w:rFonts w:ascii="Rubik" w:hAnsi="Rubik" w:cs="Rubik"/>
          <w:b/>
          <w:bCs/>
          <w:color w:val="262262"/>
        </w:rPr>
        <w:t xml:space="preserve">o: </w:t>
      </w:r>
      <w:r w:rsidR="0005799C">
        <w:rPr>
          <w:rFonts w:ascii="Rubik" w:hAnsi="Rubik" w:cs="Rubik"/>
          <w:b/>
          <w:bCs/>
          <w:color w:val="262262"/>
        </w:rPr>
        <w:tab/>
      </w:r>
      <w:r w:rsidR="0005799C">
        <w:rPr>
          <w:rFonts w:ascii="Rubik" w:hAnsi="Rubik" w:cs="Rubik"/>
          <w:b/>
          <w:bCs/>
          <w:color w:val="262262"/>
        </w:rPr>
        <w:tab/>
      </w:r>
      <w:r w:rsidR="007F5568">
        <w:rPr>
          <w:rFonts w:ascii="Rubik" w:hAnsi="Rubik" w:cs="Rubik"/>
        </w:rPr>
        <w:t>Real Estate:UK 81-87 High Holborn London WC1V 6DF</w:t>
      </w:r>
      <w:r w:rsidR="007F5568">
        <w:rPr>
          <w:rFonts w:ascii="Rubik" w:hAnsi="Rubik" w:cs="Rubik"/>
        </w:rPr>
        <w:br/>
      </w:r>
      <w:r w:rsidR="0005799C">
        <w:rPr>
          <w:rFonts w:ascii="Rubik" w:hAnsi="Rubik" w:cs="Rubik"/>
        </w:rPr>
        <w:tab/>
      </w:r>
      <w:r w:rsidR="0005799C">
        <w:rPr>
          <w:rFonts w:ascii="Rubik" w:hAnsi="Rubik" w:cs="Rubik"/>
        </w:rPr>
        <w:tab/>
      </w:r>
      <w:r w:rsidR="0005799C">
        <w:rPr>
          <w:rFonts w:ascii="Rubik" w:hAnsi="Rubik" w:cs="Rubik"/>
        </w:rPr>
        <w:tab/>
      </w:r>
      <w:r w:rsidR="0005799C">
        <w:rPr>
          <w:rFonts w:ascii="Rubik" w:hAnsi="Rubik" w:cs="Rubik"/>
        </w:rPr>
        <w:tab/>
      </w:r>
      <w:r w:rsidR="0005799C">
        <w:rPr>
          <w:rFonts w:ascii="Rubik" w:hAnsi="Rubik" w:cs="Rubik"/>
        </w:rPr>
        <w:tab/>
      </w:r>
      <w:r w:rsidRPr="007F5568" w:rsidR="00555993">
        <w:rPr>
          <w:rFonts w:ascii="Rubik" w:hAnsi="Rubik" w:cs="Rubik"/>
          <w:lang w:val="en-GB"/>
        </w:rPr>
        <w:t xml:space="preserve">Tel 020 </w:t>
      </w:r>
      <w:r w:rsidRPr="007F5568" w:rsidR="00ED4971">
        <w:rPr>
          <w:rFonts w:ascii="Rubik" w:hAnsi="Rubik" w:cs="Rubik"/>
          <w:lang w:val="en-GB"/>
        </w:rPr>
        <w:t xml:space="preserve">7802 </w:t>
      </w:r>
      <w:r w:rsidRPr="007F5568" w:rsidR="00935E68">
        <w:rPr>
          <w:rFonts w:ascii="Rubik" w:hAnsi="Rubik" w:cs="Rubik"/>
          <w:lang w:val="en-GB"/>
        </w:rPr>
        <w:t>010</w:t>
      </w:r>
      <w:r w:rsidRPr="007F5568" w:rsidR="0002374F">
        <w:rPr>
          <w:rFonts w:ascii="Rubik" w:hAnsi="Rubik" w:cs="Rubik"/>
          <w:lang w:val="en-GB"/>
        </w:rPr>
        <w:t>3</w:t>
      </w:r>
      <w:r w:rsidRPr="007F5568">
        <w:rPr>
          <w:rFonts w:ascii="Rubik" w:hAnsi="Rubik" w:cs="Rubik"/>
          <w:lang w:val="en-GB"/>
        </w:rPr>
        <w:t xml:space="preserve"> </w:t>
      </w:r>
      <w:r w:rsidR="0005799C">
        <w:rPr>
          <w:rFonts w:ascii="Rubik" w:hAnsi="Rubik" w:cs="Rubik"/>
          <w:lang w:val="en-GB"/>
        </w:rPr>
        <w:t xml:space="preserve">  e</w:t>
      </w:r>
      <w:r w:rsidRPr="007F5568">
        <w:rPr>
          <w:rFonts w:ascii="Rubik" w:hAnsi="Rubik" w:cs="Rubik"/>
          <w:lang w:val="en-GB"/>
        </w:rPr>
        <w:t xml:space="preserve">mail </w:t>
      </w:r>
      <w:hyperlink w:history="1" r:id="rId13">
        <w:r w:rsidRPr="007F5568" w:rsidR="007F5568">
          <w:rPr>
            <w:rStyle w:val="Hyperlink"/>
            <w:rFonts w:ascii="Rubik" w:hAnsi="Rubik" w:cs="Rubik"/>
            <w:lang w:val="en-GB"/>
          </w:rPr>
          <w:t>membership@realestateuk.org</w:t>
        </w:r>
      </w:hyperlink>
    </w:p>
    <w:p w:rsidR="00DB0B72" w:rsidP="00A63505" w:rsidRDefault="0005799C" w14:paraId="16B3108E" w14:textId="5B2F43BF">
      <w:pPr>
        <w:pStyle w:val="formbody"/>
        <w:spacing w:line="190" w:lineRule="exact"/>
        <w:rPr>
          <w:rFonts w:ascii="Rubik" w:hAnsi="Rubik" w:cs="Rubik"/>
          <w:sz w:val="12"/>
        </w:rPr>
      </w:pPr>
      <w:r>
        <w:rPr>
          <w:rFonts w:ascii="Rubik" w:hAnsi="Rubik" w:cs="Rubik"/>
          <w:sz w:val="12"/>
        </w:rPr>
        <w:tab/>
      </w:r>
      <w:r>
        <w:rPr>
          <w:rFonts w:ascii="Rubik" w:hAnsi="Rubik" w:cs="Rubik"/>
          <w:sz w:val="12"/>
        </w:rPr>
        <w:tab/>
      </w:r>
      <w:r>
        <w:rPr>
          <w:rFonts w:ascii="Rubik" w:hAnsi="Rubik" w:cs="Rubik"/>
          <w:sz w:val="12"/>
        </w:rPr>
        <w:tab/>
      </w:r>
      <w:r>
        <w:rPr>
          <w:rFonts w:ascii="Rubik" w:hAnsi="Rubik" w:cs="Rubik"/>
          <w:sz w:val="12"/>
        </w:rPr>
        <w:tab/>
      </w:r>
      <w:r>
        <w:rPr>
          <w:rFonts w:ascii="Rubik" w:hAnsi="Rubik" w:cs="Rubik"/>
          <w:sz w:val="12"/>
        </w:rPr>
        <w:tab/>
      </w:r>
      <w:r w:rsidRPr="00C77C5E" w:rsidR="00DB0B72">
        <w:rPr>
          <w:rFonts w:ascii="Rubik" w:hAnsi="Rubik" w:cs="Rubik"/>
          <w:sz w:val="12"/>
        </w:rPr>
        <w:t xml:space="preserve">Registration number: </w:t>
      </w:r>
      <w:r w:rsidR="007F5568">
        <w:rPr>
          <w:rFonts w:ascii="Rubik" w:hAnsi="Rubik" w:cs="Rubik"/>
          <w:sz w:val="12"/>
        </w:rPr>
        <w:t>16349196</w:t>
      </w:r>
      <w:r w:rsidRPr="00C77C5E" w:rsidR="00DB0B72">
        <w:rPr>
          <w:rFonts w:ascii="Rubik" w:hAnsi="Rubik" w:cs="Rubik"/>
          <w:sz w:val="12"/>
        </w:rPr>
        <w:t xml:space="preserve"> England. Registered office: </w:t>
      </w:r>
      <w:r w:rsidR="007F5568">
        <w:rPr>
          <w:rFonts w:ascii="Rubik" w:hAnsi="Rubik" w:cs="Rubik"/>
          <w:sz w:val="12"/>
        </w:rPr>
        <w:t>81-87 High Holborn London WC1V 6DF</w:t>
      </w:r>
    </w:p>
    <w:p w:rsidR="0061573A" w:rsidRDefault="0061573A" w14:paraId="00DDAF83" w14:textId="53A2E884">
      <w:pPr>
        <w:rPr>
          <w:rFonts w:ascii="Rubik" w:hAnsi="Rubik" w:cs="Rubik"/>
          <w:color w:val="000000"/>
          <w:sz w:val="12"/>
          <w:szCs w:val="18"/>
          <w:u w:color="000000"/>
        </w:rPr>
      </w:pPr>
      <w:r>
        <w:rPr>
          <w:rFonts w:ascii="Rubik" w:hAnsi="Rubik" w:cs="Rubik"/>
          <w:sz w:val="12"/>
        </w:rPr>
        <w:br w:type="page"/>
      </w:r>
    </w:p>
    <w:p w:rsidRPr="00605057" w:rsidR="0061573A" w:rsidP="00605057" w:rsidRDefault="00605057" w14:paraId="2BBEE513" w14:textId="0D1D1C92">
      <w:pPr>
        <w:pStyle w:val="formheader"/>
        <w:spacing w:after="0" w:line="300" w:lineRule="exact"/>
        <w:rPr>
          <w:rFonts w:ascii="Rubik" w:hAnsi="Rubik" w:cs="Rubik"/>
          <w:color w:val="262262"/>
          <w:sz w:val="24"/>
          <w:szCs w:val="24"/>
        </w:rPr>
      </w:pPr>
      <w:r w:rsidRPr="00605057">
        <w:rPr>
          <w:rFonts w:ascii="Rubik" w:hAnsi="Rubik" w:cs="Rubik"/>
          <w:color w:val="262262"/>
          <w:sz w:val="24"/>
          <w:szCs w:val="24"/>
        </w:rPr>
        <w:t xml:space="preserve">4. </w:t>
      </w:r>
      <w:r w:rsidR="003C53B2">
        <w:rPr>
          <w:rFonts w:ascii="Rubik" w:hAnsi="Rubik" w:cs="Rubik"/>
          <w:color w:val="262262"/>
          <w:sz w:val="24"/>
          <w:szCs w:val="24"/>
        </w:rPr>
        <w:t>Fund Services</w:t>
      </w:r>
    </w:p>
    <w:p w:rsidRPr="00FD142F" w:rsidR="00605057" w:rsidP="00A63505" w:rsidRDefault="00605057" w14:paraId="44C17ED1" w14:textId="77777777">
      <w:pPr>
        <w:pStyle w:val="formbody"/>
        <w:spacing w:line="190" w:lineRule="exact"/>
        <w:rPr>
          <w:rFonts w:ascii="Rubik" w:hAnsi="Rubik" w:cs="Rubik"/>
        </w:rPr>
      </w:pPr>
    </w:p>
    <w:tbl>
      <w:tblPr>
        <w:tblW w:w="9680" w:type="dxa"/>
        <w:tblInd w:w="5" w:type="dxa"/>
        <w:tblBorders>
          <w:bottom w:val="single" w:color="auto" w:sz="4" w:space="0"/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9680"/>
      </w:tblGrid>
      <w:tr w:rsidRPr="007E5AAC" w:rsidR="00FD142F" w:rsidTr="00F2125D" w14:paraId="0FA20799" w14:textId="77777777">
        <w:trPr>
          <w:trHeight w:val="213"/>
        </w:trPr>
        <w:tc>
          <w:tcPr>
            <w:tcW w:w="96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7E5AAC" w:rsidR="00FD142F" w:rsidP="00F2125D" w:rsidRDefault="00FD142F" w14:paraId="3B2182C1" w14:textId="2F07F72C">
            <w:pPr>
              <w:pStyle w:val="formbody"/>
              <w:spacing w:line="200" w:lineRule="exact"/>
              <w:rPr>
                <w:rFonts w:ascii="Rubik" w:hAnsi="Rubik" w:cs="Rubik"/>
                <w:b/>
              </w:rPr>
            </w:pPr>
            <w:r w:rsidRPr="007E5AAC">
              <w:rPr>
                <w:rFonts w:ascii="Rubik" w:hAnsi="Rubik" w:cs="Rubik"/>
                <w:b/>
              </w:rPr>
              <w:t>Fund Name</w:t>
            </w:r>
            <w:r w:rsidRPr="007E5AAC" w:rsidR="0066596F">
              <w:rPr>
                <w:rFonts w:ascii="Rubik" w:hAnsi="Rubik" w:cs="Rubik"/>
                <w:b/>
              </w:rPr>
              <w:br/>
            </w:r>
          </w:p>
        </w:tc>
      </w:tr>
      <w:tr w:rsidRPr="00C77C5E" w:rsidR="00FD142F" w:rsidTr="00F2125D" w14:paraId="6117D84C" w14:textId="77777777">
        <w:trPr>
          <w:trHeight w:val="458"/>
        </w:trPr>
        <w:tc>
          <w:tcPr>
            <w:tcW w:w="96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FD142F" w:rsidP="00F2125D" w:rsidRDefault="00FD142F" w14:paraId="560A381F" w14:textId="77777777">
            <w:pPr>
              <w:pStyle w:val="formbody"/>
              <w:spacing w:line="360" w:lineRule="auto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Address</w:t>
            </w:r>
            <w:r w:rsidRPr="00C77C5E">
              <w:rPr>
                <w:rFonts w:ascii="Rubik" w:hAnsi="Rubik" w:cs="Rubik"/>
              </w:rPr>
              <w:tab/>
            </w:r>
          </w:p>
        </w:tc>
      </w:tr>
      <w:tr w:rsidRPr="00C77C5E" w:rsidR="00FD142F" w:rsidTr="00F2125D" w14:paraId="3047DE51" w14:textId="77777777">
        <w:trPr>
          <w:trHeight w:val="458"/>
        </w:trPr>
        <w:tc>
          <w:tcPr>
            <w:tcW w:w="96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FD142F" w:rsidP="00F2125D" w:rsidRDefault="00FD142F" w14:paraId="59586C84" w14:textId="2E8C2C8C">
            <w:pPr>
              <w:pStyle w:val="formbody"/>
              <w:spacing w:line="360" w:lineRule="au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Type of Fund</w:t>
            </w:r>
          </w:p>
        </w:tc>
      </w:tr>
      <w:tr w:rsidRPr="00C77C5E" w:rsidR="00FD142F" w:rsidTr="00F2125D" w14:paraId="0772D07D" w14:textId="77777777">
        <w:trPr>
          <w:trHeight w:val="458"/>
        </w:trPr>
        <w:tc>
          <w:tcPr>
            <w:tcW w:w="96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D142F" w:rsidP="00F2125D" w:rsidRDefault="00FD142F" w14:paraId="555DB843" w14:textId="418360A9">
            <w:pPr>
              <w:pStyle w:val="formbody"/>
              <w:spacing w:line="360" w:lineRule="au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 xml:space="preserve">Date </w:t>
            </w:r>
            <w:r w:rsidR="0066596F">
              <w:rPr>
                <w:rFonts w:ascii="Rubik" w:hAnsi="Rubik" w:cs="Rubik"/>
              </w:rPr>
              <w:t>Established</w:t>
            </w:r>
          </w:p>
        </w:tc>
      </w:tr>
      <w:tr w:rsidRPr="00C77C5E" w:rsidR="00FD142F" w:rsidTr="00F2125D" w14:paraId="6EB7B728" w14:textId="77777777">
        <w:trPr>
          <w:trHeight w:val="458"/>
        </w:trPr>
        <w:tc>
          <w:tcPr>
            <w:tcW w:w="96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D142F" w:rsidP="00F2125D" w:rsidRDefault="00FD142F" w14:paraId="0FBD5D79" w14:textId="3AC2F91E">
            <w:pPr>
              <w:pStyle w:val="formbody"/>
              <w:spacing w:line="360" w:lineRule="au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Current NAV</w:t>
            </w:r>
          </w:p>
        </w:tc>
      </w:tr>
      <w:tr w:rsidRPr="00C77C5E" w:rsidR="00C54219" w:rsidTr="00F2125D" w14:paraId="3D85B873" w14:textId="77777777">
        <w:trPr>
          <w:trHeight w:val="458"/>
        </w:trPr>
        <w:tc>
          <w:tcPr>
            <w:tcW w:w="96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54219" w:rsidP="00F2125D" w:rsidRDefault="00C54219" w14:paraId="2FB13D34" w14:textId="6E9607C0">
            <w:pPr>
              <w:pStyle w:val="formbody"/>
              <w:spacing w:line="360" w:lineRule="au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Fund Management House</w:t>
            </w:r>
          </w:p>
        </w:tc>
      </w:tr>
      <w:tr w:rsidRPr="00C77C5E" w:rsidR="00C54219" w:rsidTr="00F2125D" w14:paraId="3DD6F1A9" w14:textId="77777777">
        <w:trPr>
          <w:trHeight w:val="458"/>
        </w:trPr>
        <w:tc>
          <w:tcPr>
            <w:tcW w:w="96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54219" w:rsidP="00F2125D" w:rsidRDefault="00C54219" w14:paraId="1D82CBF3" w14:textId="46E0550A">
            <w:pPr>
              <w:pStyle w:val="formbody"/>
              <w:spacing w:line="360" w:lineRule="au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Address *</w:t>
            </w:r>
            <w:r w:rsidRPr="0066596F">
              <w:rPr>
                <w:rFonts w:ascii="Rubik" w:hAnsi="Rubik" w:cs="Rubik"/>
                <w:i/>
                <w:iCs/>
              </w:rPr>
              <w:t>if different from corporate organisation</w:t>
            </w:r>
          </w:p>
        </w:tc>
      </w:tr>
      <w:tr w:rsidRPr="00C77C5E" w:rsidR="00BD1C59" w:rsidTr="00F2125D" w14:paraId="15C82080" w14:textId="77777777">
        <w:trPr>
          <w:trHeight w:val="458"/>
        </w:trPr>
        <w:tc>
          <w:tcPr>
            <w:tcW w:w="96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1C59" w:rsidP="00F2125D" w:rsidRDefault="00BD1C59" w14:paraId="16AD69FF" w14:textId="09A858E3">
            <w:pPr>
              <w:pStyle w:val="formbody"/>
              <w:spacing w:line="360" w:lineRule="au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Fund Manager Name</w:t>
            </w:r>
          </w:p>
        </w:tc>
      </w:tr>
      <w:tr w:rsidRPr="00C77C5E" w:rsidR="00BD1C59" w:rsidTr="00F2125D" w14:paraId="37E304EB" w14:textId="77777777">
        <w:trPr>
          <w:trHeight w:val="458"/>
        </w:trPr>
        <w:tc>
          <w:tcPr>
            <w:tcW w:w="96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1C59" w:rsidP="00F2125D" w:rsidRDefault="00BD1C59" w14:paraId="1C3BA985" w14:textId="2A58ED54">
            <w:pPr>
              <w:pStyle w:val="formbody"/>
              <w:spacing w:line="360" w:lineRule="au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Fund Manager Telephone</w:t>
            </w:r>
          </w:p>
        </w:tc>
      </w:tr>
      <w:tr w:rsidRPr="00C77C5E" w:rsidR="00BD1C59" w:rsidTr="00F2125D" w14:paraId="2F15114E" w14:textId="77777777">
        <w:trPr>
          <w:trHeight w:val="458"/>
        </w:trPr>
        <w:tc>
          <w:tcPr>
            <w:tcW w:w="96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1C59" w:rsidP="00F2125D" w:rsidRDefault="00BD1C59" w14:paraId="7275DFBC" w14:textId="59EBE912">
            <w:pPr>
              <w:pStyle w:val="formbody"/>
              <w:spacing w:line="360" w:lineRule="au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 xml:space="preserve">Fund Manager email </w:t>
            </w:r>
          </w:p>
        </w:tc>
      </w:tr>
      <w:tr w:rsidRPr="00C77C5E" w:rsidR="00BD1C59" w:rsidTr="00F2125D" w14:paraId="08B67BD6" w14:textId="77777777">
        <w:trPr>
          <w:trHeight w:val="458"/>
        </w:trPr>
        <w:tc>
          <w:tcPr>
            <w:tcW w:w="96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1C59" w:rsidP="00F2125D" w:rsidRDefault="00BD1C59" w14:paraId="5AE7C67C" w14:textId="1A1259E8">
            <w:pPr>
              <w:pStyle w:val="formbody"/>
              <w:spacing w:line="360" w:lineRule="au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 xml:space="preserve">Property Asset Manager / Advisor, </w:t>
            </w:r>
            <w:r w:rsidRPr="0066596F">
              <w:rPr>
                <w:rFonts w:ascii="Rubik" w:hAnsi="Rubik" w:cs="Rubik"/>
                <w:i/>
                <w:iCs/>
              </w:rPr>
              <w:t>if applicable</w:t>
            </w:r>
          </w:p>
        </w:tc>
      </w:tr>
      <w:tr w:rsidRPr="00C77C5E" w:rsidR="00BD1C59" w:rsidTr="00F2125D" w14:paraId="76922A9D" w14:textId="77777777">
        <w:trPr>
          <w:trHeight w:val="458"/>
        </w:trPr>
        <w:tc>
          <w:tcPr>
            <w:tcW w:w="96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1C59" w:rsidP="00F2125D" w:rsidRDefault="00BD1C59" w14:paraId="7209A1D4" w14:textId="7BA1D2D7">
            <w:pPr>
              <w:pStyle w:val="formbody"/>
              <w:spacing w:line="360" w:lineRule="au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 xml:space="preserve">Unit Trust, </w:t>
            </w:r>
            <w:r w:rsidRPr="0066596F">
              <w:rPr>
                <w:rFonts w:ascii="Rubik" w:hAnsi="Rubik" w:cs="Rubik"/>
                <w:i/>
                <w:iCs/>
              </w:rPr>
              <w:t>if applicable</w:t>
            </w:r>
          </w:p>
        </w:tc>
      </w:tr>
      <w:tr w:rsidRPr="00C77C5E" w:rsidR="00BD1C59" w:rsidTr="00F2125D" w14:paraId="6D3D73CE" w14:textId="77777777">
        <w:trPr>
          <w:trHeight w:val="458"/>
        </w:trPr>
        <w:tc>
          <w:tcPr>
            <w:tcW w:w="96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1C59" w:rsidP="00F2125D" w:rsidRDefault="00544970" w14:paraId="6A918F90" w14:textId="6DFDBAD5">
            <w:pPr>
              <w:pStyle w:val="formbody"/>
              <w:spacing w:line="360" w:lineRule="au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Trustee / Depository / ACD / GP</w:t>
            </w:r>
          </w:p>
        </w:tc>
      </w:tr>
      <w:tr w:rsidRPr="00C77C5E" w:rsidR="00544970" w:rsidTr="00F2125D" w14:paraId="77B9D79E" w14:textId="77777777">
        <w:trPr>
          <w:trHeight w:val="458"/>
        </w:trPr>
        <w:tc>
          <w:tcPr>
            <w:tcW w:w="96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4970" w:rsidP="00F2125D" w:rsidRDefault="00544970" w14:paraId="17A3888A" w14:textId="683E6EBA">
            <w:pPr>
              <w:pStyle w:val="formbody"/>
              <w:spacing w:line="360" w:lineRule="au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Valuers</w:t>
            </w:r>
          </w:p>
        </w:tc>
      </w:tr>
      <w:tr w:rsidRPr="00C77C5E" w:rsidR="00544970" w:rsidTr="00F2125D" w14:paraId="45B4F9C4" w14:textId="77777777">
        <w:trPr>
          <w:trHeight w:val="458"/>
        </w:trPr>
        <w:tc>
          <w:tcPr>
            <w:tcW w:w="96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4970" w:rsidP="00F2125D" w:rsidRDefault="00544970" w14:paraId="0ADC6FAD" w14:textId="4636063D">
            <w:pPr>
              <w:pStyle w:val="formbody"/>
              <w:spacing w:line="360" w:lineRule="au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Auditors</w:t>
            </w:r>
          </w:p>
        </w:tc>
      </w:tr>
    </w:tbl>
    <w:p w:rsidR="003C53B2" w:rsidP="00A63505" w:rsidRDefault="003C53B2" w14:paraId="4688759E" w14:textId="77777777">
      <w:pPr>
        <w:pStyle w:val="formbody"/>
        <w:spacing w:line="190" w:lineRule="exact"/>
        <w:rPr>
          <w:rFonts w:ascii="Rubik" w:hAnsi="Rubik" w:cs="Rubik"/>
        </w:rPr>
      </w:pPr>
    </w:p>
    <w:p w:rsidRPr="00FD142F" w:rsidR="0066596F" w:rsidP="00A63505" w:rsidRDefault="0066596F" w14:paraId="306F0B0E" w14:textId="77777777">
      <w:pPr>
        <w:pStyle w:val="formbody"/>
        <w:spacing w:line="190" w:lineRule="exact"/>
        <w:rPr>
          <w:rFonts w:ascii="Rubik" w:hAnsi="Rubik" w:cs="Rubik"/>
        </w:rPr>
      </w:pPr>
    </w:p>
    <w:tbl>
      <w:tblPr>
        <w:tblW w:w="9680" w:type="dxa"/>
        <w:tblInd w:w="5" w:type="dxa"/>
        <w:tblBorders>
          <w:bottom w:val="single" w:color="auto" w:sz="4" w:space="0"/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9680"/>
      </w:tblGrid>
      <w:tr w:rsidRPr="00C77C5E" w:rsidR="00803BE0" w:rsidTr="00F2125D" w14:paraId="5F230C66" w14:textId="77777777">
        <w:trPr>
          <w:trHeight w:val="213"/>
        </w:trPr>
        <w:tc>
          <w:tcPr>
            <w:tcW w:w="96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7E5AAC" w:rsidR="00803BE0" w:rsidP="00F2125D" w:rsidRDefault="00803BE0" w14:paraId="60CEAC23" w14:textId="77777777">
            <w:pPr>
              <w:pStyle w:val="formbody"/>
              <w:spacing w:line="200" w:lineRule="exact"/>
              <w:rPr>
                <w:rFonts w:ascii="Rubik" w:hAnsi="Rubik" w:cs="Rubik"/>
                <w:bCs/>
                <w:i/>
                <w:iCs/>
              </w:rPr>
            </w:pPr>
            <w:r w:rsidRPr="007E5AAC">
              <w:rPr>
                <w:rFonts w:ascii="Rubik" w:hAnsi="Rubik" w:cs="Rubik"/>
                <w:b/>
              </w:rPr>
              <w:t>Accounts Contact</w:t>
            </w:r>
            <w:r>
              <w:rPr>
                <w:rFonts w:ascii="Rubik" w:hAnsi="Rubik" w:cs="Rubik"/>
                <w:bCs/>
              </w:rPr>
              <w:t xml:space="preserve">, </w:t>
            </w:r>
            <w:r w:rsidRPr="007E5AAC">
              <w:rPr>
                <w:rFonts w:ascii="Rubik" w:hAnsi="Rubik" w:cs="Rubik"/>
                <w:bCs/>
                <w:i/>
                <w:iCs/>
              </w:rPr>
              <w:t>if different from corporate details:</w:t>
            </w:r>
          </w:p>
          <w:p w:rsidRPr="0066596F" w:rsidR="00803BE0" w:rsidP="00F2125D" w:rsidRDefault="00803BE0" w14:paraId="1DC30EFF" w14:textId="03C92E90">
            <w:pPr>
              <w:pStyle w:val="formbody"/>
              <w:spacing w:line="200" w:lineRule="exact"/>
              <w:rPr>
                <w:rFonts w:ascii="Rubik" w:hAnsi="Rubik" w:cs="Rubik"/>
                <w:bCs/>
              </w:rPr>
            </w:pPr>
          </w:p>
        </w:tc>
      </w:tr>
      <w:tr w:rsidRPr="00C77C5E" w:rsidR="00803BE0" w:rsidTr="00F2125D" w14:paraId="603C5596" w14:textId="77777777">
        <w:trPr>
          <w:trHeight w:val="213"/>
        </w:trPr>
        <w:tc>
          <w:tcPr>
            <w:tcW w:w="96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03BE0" w:rsidP="00F2125D" w:rsidRDefault="00803BE0" w14:paraId="0E153FC6" w14:textId="3631E017">
            <w:pPr>
              <w:pStyle w:val="formbody"/>
              <w:spacing w:line="200" w:lineRule="exact"/>
              <w:rPr>
                <w:rFonts w:ascii="Rubik" w:hAnsi="Rubik" w:cs="Rubik"/>
                <w:bCs/>
              </w:rPr>
            </w:pPr>
            <w:r>
              <w:rPr>
                <w:rFonts w:ascii="Rubik" w:hAnsi="Rubik" w:cs="Rubik"/>
                <w:bCs/>
              </w:rPr>
              <w:t>Contact</w:t>
            </w:r>
            <w:r>
              <w:rPr>
                <w:rFonts w:ascii="Rubik" w:hAnsi="Rubik" w:cs="Rubik"/>
                <w:bCs/>
              </w:rPr>
              <w:br/>
            </w:r>
          </w:p>
        </w:tc>
      </w:tr>
      <w:tr w:rsidRPr="00C77C5E" w:rsidR="00803BE0" w:rsidTr="00F2125D" w14:paraId="2B23E2B7" w14:textId="77777777">
        <w:trPr>
          <w:trHeight w:val="458"/>
        </w:trPr>
        <w:tc>
          <w:tcPr>
            <w:tcW w:w="96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803BE0" w:rsidP="00F2125D" w:rsidRDefault="00803BE0" w14:paraId="5E9F94FF" w14:textId="04A97B2A">
            <w:pPr>
              <w:pStyle w:val="formbody"/>
              <w:spacing w:line="360" w:lineRule="au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Telephone</w:t>
            </w:r>
          </w:p>
        </w:tc>
      </w:tr>
      <w:tr w:rsidRPr="00C77C5E" w:rsidR="00803BE0" w:rsidTr="00F2125D" w14:paraId="6A1D09E3" w14:textId="77777777">
        <w:trPr>
          <w:trHeight w:val="458"/>
        </w:trPr>
        <w:tc>
          <w:tcPr>
            <w:tcW w:w="96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Pr="00C77C5E" w:rsidR="00803BE0" w:rsidP="00F2125D" w:rsidRDefault="00803BE0" w14:paraId="1ABD456C" w14:textId="121F9291">
            <w:pPr>
              <w:pStyle w:val="formbody"/>
              <w:spacing w:line="360" w:lineRule="au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Invoicing Entity</w:t>
            </w:r>
          </w:p>
        </w:tc>
      </w:tr>
      <w:tr w:rsidRPr="00C77C5E" w:rsidR="00803BE0" w:rsidTr="00F2125D" w14:paraId="6AB1B468" w14:textId="77777777">
        <w:trPr>
          <w:trHeight w:val="458"/>
        </w:trPr>
        <w:tc>
          <w:tcPr>
            <w:tcW w:w="968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03BE0" w:rsidP="00F2125D" w:rsidRDefault="007E5AAC" w14:paraId="77113881" w14:textId="367808B4">
            <w:pPr>
              <w:pStyle w:val="formbody"/>
              <w:spacing w:line="360" w:lineRule="au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Invoicing Address</w:t>
            </w:r>
          </w:p>
        </w:tc>
      </w:tr>
    </w:tbl>
    <w:p w:rsidR="00605057" w:rsidP="00A63505" w:rsidRDefault="00605057" w14:paraId="62D9E33B" w14:textId="77777777">
      <w:pPr>
        <w:pStyle w:val="formbody"/>
        <w:spacing w:line="190" w:lineRule="exact"/>
        <w:rPr>
          <w:rFonts w:ascii="Rubik" w:hAnsi="Rubik" w:cs="Rubik"/>
        </w:rPr>
      </w:pPr>
    </w:p>
    <w:p w:rsidR="00854769" w:rsidP="00854769" w:rsidRDefault="00854769" w14:paraId="43C7482E" w14:textId="179A30BB">
      <w:pPr>
        <w:pStyle w:val="formbody"/>
        <w:spacing w:line="190" w:lineRule="exact"/>
        <w:rPr>
          <w:rFonts w:ascii="Rubik" w:hAnsi="Rubik" w:cs="Rubik"/>
        </w:rPr>
      </w:pPr>
      <w:r>
        <w:rPr>
          <w:rFonts w:ascii="Rubik" w:hAnsi="Rubik" w:cs="Rubik"/>
        </w:rPr>
        <w:br/>
      </w:r>
    </w:p>
    <w:p w:rsidRPr="00C77C5E" w:rsidR="00854769" w:rsidP="00854769" w:rsidRDefault="00854769" w14:paraId="5DD6A37F" w14:textId="7A331FDC">
      <w:pPr>
        <w:pStyle w:val="formheader"/>
        <w:spacing w:after="0"/>
        <w:rPr>
          <w:rFonts w:ascii="Rubik" w:hAnsi="Rubik" w:cs="Rubik"/>
          <w:color w:val="262262"/>
        </w:rPr>
      </w:pPr>
      <w:r>
        <w:rPr>
          <w:rFonts w:ascii="Rubik" w:hAnsi="Rubik" w:cs="Rubik"/>
          <w:color w:val="262262"/>
        </w:rPr>
        <w:t>Fund membership fees</w:t>
      </w:r>
      <w:r w:rsidR="006155CE">
        <w:rPr>
          <w:rFonts w:ascii="Rubik" w:hAnsi="Rubik" w:cs="Rubik"/>
          <w:color w:val="262262"/>
        </w:rPr>
        <w:t xml:space="preserve"> </w:t>
      </w:r>
      <w:r w:rsidRPr="006155CE" w:rsidR="006155CE">
        <w:rPr>
          <w:rFonts w:ascii="Rubik" w:hAnsi="Rubik" w:cs="Rubik"/>
          <w:i/>
          <w:iCs/>
          <w:color w:val="262262"/>
        </w:rPr>
        <w:t>(Please circle the appropriate fee):</w:t>
      </w:r>
    </w:p>
    <w:p w:rsidR="00854769" w:rsidP="0098705A" w:rsidRDefault="00854769" w14:paraId="191D6608" w14:textId="34CCF5C6">
      <w:pPr>
        <w:pStyle w:val="formbody"/>
        <w:spacing w:line="200" w:lineRule="exact"/>
        <w:rPr>
          <w:rFonts w:ascii="Rubik" w:hAnsi="Rubik" w:cs="Rubik"/>
        </w:rPr>
      </w:pPr>
      <w:r w:rsidRPr="00854769">
        <w:rPr>
          <w:rFonts w:ascii="Rubik" w:hAnsi="Rubik" w:cs="Rubik"/>
        </w:rPr>
        <w:t>Fees are tiered according to the fund NAV, as per the below bands, and pro-rated based on joining date.</w:t>
      </w:r>
      <w:r w:rsidR="0098705A">
        <w:rPr>
          <w:rFonts w:ascii="Rubik" w:hAnsi="Rubik" w:cs="Rubik"/>
        </w:rPr>
        <w:t xml:space="preserve"> </w:t>
      </w:r>
      <w:r w:rsidRPr="00C77C5E" w:rsidR="0098705A">
        <w:rPr>
          <w:rFonts w:ascii="Rubik" w:hAnsi="Rubik" w:cs="Rubik"/>
        </w:rPr>
        <w:t>Membership fees subject to VAT.</w:t>
      </w:r>
      <w:r w:rsidR="0069415D">
        <w:rPr>
          <w:rFonts w:ascii="Rubik" w:hAnsi="Rubik" w:cs="Rubik"/>
        </w:rPr>
        <w:t xml:space="preserve"> </w:t>
      </w:r>
      <w:r w:rsidR="0069415D">
        <w:rPr>
          <w:rFonts w:ascii="Rubik" w:hAnsi="Rubik" w:cs="Rubik"/>
        </w:rPr>
        <w:br/>
      </w: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2223"/>
        <w:gridCol w:w="2557"/>
        <w:gridCol w:w="2212"/>
        <w:gridCol w:w="2443"/>
      </w:tblGrid>
      <w:tr w:rsidRPr="00C77C5E" w:rsidR="00854769" w:rsidTr="00F2125D" w14:paraId="22A0E8F6" w14:textId="77777777">
        <w:trPr>
          <w:trHeight w:val="210"/>
        </w:trPr>
        <w:tc>
          <w:tcPr>
            <w:tcW w:w="222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854769" w:rsidP="00F2125D" w:rsidRDefault="00854769" w14:paraId="747F842B" w14:textId="05B8471E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FUND NAV</w:t>
            </w:r>
            <w:r w:rsidRPr="00C77C5E">
              <w:rPr>
                <w:rFonts w:ascii="Rubik" w:hAnsi="Rubik" w:cs="Rubik"/>
              </w:rPr>
              <w:t xml:space="preserve"> </w:t>
            </w:r>
          </w:p>
        </w:tc>
        <w:tc>
          <w:tcPr>
            <w:tcW w:w="2557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854769" w:rsidP="00F2125D" w:rsidRDefault="00854769" w14:paraId="5AFE5138" w14:textId="77777777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MEMBERSHIP FEE</w:t>
            </w:r>
          </w:p>
        </w:tc>
        <w:tc>
          <w:tcPr>
            <w:tcW w:w="2212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854769" w:rsidP="00F2125D" w:rsidRDefault="005748A5" w14:paraId="697EA4E3" w14:textId="2A79FBEC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FUND NAV</w:t>
            </w:r>
          </w:p>
        </w:tc>
        <w:tc>
          <w:tcPr>
            <w:tcW w:w="244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854769" w:rsidP="00F2125D" w:rsidRDefault="00854769" w14:paraId="3A88869C" w14:textId="77777777">
            <w:pPr>
              <w:pStyle w:val="formbody"/>
              <w:spacing w:line="190" w:lineRule="exact"/>
              <w:ind w:left="526" w:right="336" w:hanging="52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MEMBERSHIP FEE</w:t>
            </w:r>
          </w:p>
        </w:tc>
      </w:tr>
      <w:tr w:rsidRPr="00C77C5E" w:rsidR="00854769" w:rsidTr="00F2125D" w14:paraId="1588BB77" w14:textId="77777777">
        <w:trPr>
          <w:trHeight w:val="210"/>
        </w:trPr>
        <w:tc>
          <w:tcPr>
            <w:tcW w:w="222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854769" w:rsidP="00F2125D" w:rsidRDefault="0098705A" w14:paraId="1215FA7D" w14:textId="01E0A515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&lt;£250m</w:t>
            </w:r>
          </w:p>
        </w:tc>
        <w:tc>
          <w:tcPr>
            <w:tcW w:w="2557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854769" w:rsidP="00F2125D" w:rsidRDefault="00854769" w14:paraId="70374E12" w14:textId="147C7DF2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</w:t>
            </w:r>
            <w:r w:rsidR="0098705A">
              <w:rPr>
                <w:rFonts w:ascii="Rubik" w:hAnsi="Rubik" w:cs="Rubik"/>
              </w:rPr>
              <w:t>10,504</w:t>
            </w:r>
          </w:p>
        </w:tc>
        <w:tc>
          <w:tcPr>
            <w:tcW w:w="2212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854769" w:rsidP="005748A5" w:rsidRDefault="005748A5" w14:paraId="14BAFF61" w14:textId="2F519C30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 xml:space="preserve"> &gt;£1bn</w:t>
            </w:r>
          </w:p>
        </w:tc>
        <w:tc>
          <w:tcPr>
            <w:tcW w:w="244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854769" w:rsidP="00F2125D" w:rsidRDefault="00854769" w14:paraId="64E3E302" w14:textId="67DD63A2">
            <w:pPr>
              <w:pStyle w:val="formbody"/>
              <w:spacing w:line="190" w:lineRule="exact"/>
              <w:ind w:left="526" w:right="336" w:hanging="526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</w:t>
            </w:r>
            <w:r w:rsidR="005748A5">
              <w:rPr>
                <w:rFonts w:ascii="Rubik" w:hAnsi="Rubik" w:cs="Rubik"/>
              </w:rPr>
              <w:t>15,514</w:t>
            </w:r>
          </w:p>
        </w:tc>
      </w:tr>
      <w:tr w:rsidRPr="00C77C5E" w:rsidR="00854769" w:rsidTr="00F2125D" w14:paraId="617C97E9" w14:textId="77777777">
        <w:trPr>
          <w:trHeight w:val="210"/>
        </w:trPr>
        <w:tc>
          <w:tcPr>
            <w:tcW w:w="222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854769" w:rsidP="00F2125D" w:rsidRDefault="005748A5" w14:paraId="398C81BF" w14:textId="52B49DB2">
            <w:pPr>
              <w:pStyle w:val="formbody"/>
              <w:spacing w:line="190" w:lineRule="exact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>&lt;£250m and &lt;£1bn</w:t>
            </w:r>
          </w:p>
        </w:tc>
        <w:tc>
          <w:tcPr>
            <w:tcW w:w="2557" w:type="dxa"/>
            <w:tcBorders>
              <w:right w:val="single" w:color="auto" w:sz="4" w:space="0"/>
            </w:tcBorders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854769" w:rsidP="00F2125D" w:rsidRDefault="00854769" w14:paraId="5E5A5B18" w14:textId="312A3186">
            <w:pPr>
              <w:pStyle w:val="formbody"/>
              <w:spacing w:line="190" w:lineRule="exact"/>
              <w:ind w:right="237"/>
              <w:jc w:val="right"/>
              <w:rPr>
                <w:rFonts w:ascii="Rubik" w:hAnsi="Rubik" w:cs="Rubik"/>
              </w:rPr>
            </w:pPr>
            <w:r w:rsidRPr="00C77C5E">
              <w:rPr>
                <w:rFonts w:ascii="Rubik" w:hAnsi="Rubik" w:cs="Rubik"/>
              </w:rPr>
              <w:t>£</w:t>
            </w:r>
            <w:r w:rsidR="005748A5">
              <w:rPr>
                <w:rFonts w:ascii="Rubik" w:hAnsi="Rubik" w:cs="Rubik"/>
              </w:rPr>
              <w:t>12,377</w:t>
            </w:r>
          </w:p>
        </w:tc>
        <w:tc>
          <w:tcPr>
            <w:tcW w:w="2212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854769" w:rsidP="00F2125D" w:rsidRDefault="005748A5" w14:paraId="4B659856" w14:textId="59F9A8AF">
            <w:pPr>
              <w:pStyle w:val="formbody"/>
              <w:spacing w:line="190" w:lineRule="exact"/>
              <w:ind w:left="47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 xml:space="preserve"> </w:t>
            </w:r>
          </w:p>
        </w:tc>
        <w:tc>
          <w:tcPr>
            <w:tcW w:w="2443" w:type="dxa"/>
            <w:tcMar>
              <w:top w:w="34" w:type="dxa"/>
              <w:left w:w="0" w:type="dxa"/>
              <w:bottom w:w="34" w:type="dxa"/>
              <w:right w:w="0" w:type="dxa"/>
            </w:tcMar>
          </w:tcPr>
          <w:p w:rsidRPr="00C77C5E" w:rsidR="00854769" w:rsidP="00F2125D" w:rsidRDefault="00854769" w14:paraId="1391F54F" w14:textId="59C91618">
            <w:pPr>
              <w:pStyle w:val="formbody"/>
              <w:spacing w:line="190" w:lineRule="exact"/>
              <w:ind w:left="526" w:right="336" w:hanging="526"/>
              <w:jc w:val="right"/>
              <w:rPr>
                <w:rFonts w:ascii="Rubik" w:hAnsi="Rubik" w:cs="Rubik"/>
              </w:rPr>
            </w:pPr>
          </w:p>
        </w:tc>
      </w:tr>
    </w:tbl>
    <w:p w:rsidRPr="00FD142F" w:rsidR="00854769" w:rsidP="00854769" w:rsidRDefault="00854769" w14:paraId="6098B7F9" w14:textId="77777777">
      <w:pPr>
        <w:pStyle w:val="formbody"/>
        <w:spacing w:line="190" w:lineRule="exact"/>
        <w:rPr>
          <w:rFonts w:ascii="Rubik" w:hAnsi="Rubik" w:cs="Rubik"/>
        </w:rPr>
      </w:pPr>
    </w:p>
    <w:sectPr w:rsidRPr="00FD142F" w:rsidR="00854769" w:rsidSect="00B02B12">
      <w:headerReference w:type="default" r:id="rId14"/>
      <w:footerReference w:type="default" r:id="rId15"/>
      <w:headerReference w:type="first" r:id="rId16"/>
      <w:pgSz w:w="11900" w:h="16840" w:orient="portrait"/>
      <w:pgMar w:top="142" w:right="1134" w:bottom="284" w:left="1134" w:header="70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75AC" w:rsidP="00816150" w:rsidRDefault="00DD75AC" w14:paraId="1DC13726" w14:textId="77777777">
      <w:r>
        <w:separator/>
      </w:r>
    </w:p>
  </w:endnote>
  <w:endnote w:type="continuationSeparator" w:id="0">
    <w:p w:rsidR="00DD75AC" w:rsidP="00816150" w:rsidRDefault="00DD75AC" w14:paraId="3877EBCB" w14:textId="77777777">
      <w:r>
        <w:continuationSeparator/>
      </w:r>
    </w:p>
  </w:endnote>
  <w:endnote w:type="continuationNotice" w:id="1">
    <w:p w:rsidR="00DD75AC" w:rsidRDefault="00DD75AC" w14:paraId="17D7362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ubik">
    <w:charset w:val="00"/>
    <w:family w:val="auto"/>
    <w:pitch w:val="variable"/>
    <w:sig w:usb0="A0002A6F" w:usb1="C000205B" w:usb2="00000000" w:usb3="00000000" w:csb0="000000F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14="http://schemas.microsoft.com/office/drawing/2010/main" mc:Ignorable="w14 w15 w16se w16cid w16 w16cex w16sdtdh w16sdtfl w16du wp14">
  <w:p w:rsidR="00267076" w:rsidRDefault="00267076" w14:paraId="21505B4A" w14:textId="0DB45D3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8E688B5" wp14:editId="4F175767">
              <wp:simplePos x="0" y="0"/>
              <wp:positionH relativeFrom="page">
                <wp:posOffset>5537835</wp:posOffset>
              </wp:positionH>
              <wp:positionV relativeFrom="page">
                <wp:posOffset>10485120</wp:posOffset>
              </wp:positionV>
              <wp:extent cx="150495" cy="95250"/>
              <wp:effectExtent l="381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7">
                <a:extLst xmlns:a="http://schemas.openxmlformats.org/drawingml/2006/main">
                  <a:ext uri="{FF2B5EF4-FFF2-40B4-BE49-F238E27FC236}">
                    <a16:creationId xmlns:a16="http://schemas.microsoft.com/office/drawing/2014/main" id="{DD1358B8-DA9E-4DB9-BE13-B25D451AF5EC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04EDF" w:rsidR="00267076" w:rsidP="006F6F80" w:rsidRDefault="00267076" w14:paraId="50A518D6" w14:textId="77777777">
                          <w:pPr>
                            <w:pStyle w:val="formbody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2B8F1CA">
            <v:shapetype id="_x0000_t202" coordsize="21600,21600" o:spt="202" path="m,l,21600r21600,l21600,xe" w14:anchorId="48E688B5">
              <v:stroke joinstyle="miter"/>
              <v:path gradientshapeok="t" o:connecttype="rect"/>
            </v:shapetype>
            <v:shape id="Text Box 7" style="position:absolute;margin-left:436.05pt;margin-top:825.6pt;width:11.85pt;height:7.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">
              <v:textbox inset="0,0,0,0">
                <w:txbxContent>
                  <w:p w:rsidRPr="00F04EDF" w:rsidR="00267076" w:rsidP="006F6F80" w:rsidRDefault="00267076" w14:paraId="672A6659" w14:textId="77777777">
                    <w:pPr>
                      <w:pStyle w:val="formbody"/>
                      <w:rPr>
                        <w:sz w:val="12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650DDE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8F13CB7" wp14:editId="29B2EDAE">
              <wp:simplePos x="0" y="0"/>
              <wp:positionH relativeFrom="page">
                <wp:posOffset>5537835</wp:posOffset>
              </wp:positionH>
              <wp:positionV relativeFrom="page">
                <wp:posOffset>10485120</wp:posOffset>
              </wp:positionV>
              <wp:extent cx="150495" cy="95250"/>
              <wp:effectExtent l="381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8745456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04EDF" w:rsidR="00964A4E" w:rsidP="006F6F80" w:rsidRDefault="00964A4E" w14:paraId="73FE55AB" w14:textId="77777777">
                          <w:pPr>
                            <w:pStyle w:val="formbody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B2837EC">
            <v:shape id="_x0000_s1027" style="position:absolute;margin-left:436.05pt;margin-top:825.6pt;width:11.85pt;height:7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" w14:anchorId="08F13CB7">
              <v:textbox inset="0,0,0,0">
                <w:txbxContent>
                  <w:p w:rsidRPr="00F04EDF" w:rsidR="00964A4E" w:rsidP="006F6F80" w:rsidRDefault="00964A4E" w14:paraId="0A37501D" w14:textId="77777777">
                    <w:pPr>
                      <w:pStyle w:val="formbody"/>
                      <w:rPr>
                        <w:sz w:val="12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75AC" w:rsidP="00816150" w:rsidRDefault="00DD75AC" w14:paraId="2BBE3971" w14:textId="77777777">
      <w:r>
        <w:separator/>
      </w:r>
    </w:p>
  </w:footnote>
  <w:footnote w:type="continuationSeparator" w:id="0">
    <w:p w:rsidR="00DD75AC" w:rsidP="00816150" w:rsidRDefault="00DD75AC" w14:paraId="2F686DC7" w14:textId="77777777">
      <w:r>
        <w:continuationSeparator/>
      </w:r>
    </w:p>
  </w:footnote>
  <w:footnote w:type="continuationNotice" w:id="1">
    <w:p w:rsidR="00DD75AC" w:rsidRDefault="00DD75AC" w14:paraId="72C7C41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076" w:rsidRDefault="00267076" w14:paraId="2FF6D99C" w14:textId="77777777">
    <w:pPr>
      <w:tabs>
        <w:tab w:val="right" w:pos="961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14="http://schemas.microsoft.com/office/drawing/2010/main" xmlns:pic="http://schemas.openxmlformats.org/drawingml/2006/picture" mc:Ignorable="w14 w15 w16se w16cid w16 w16cex w16sdtdh w16sdtfl w16du wp14">
  <w:p w:rsidR="00267076" w:rsidP="00A01162" w:rsidRDefault="00267076" w14:paraId="5B2F6E06" w14:textId="5B696E82">
    <w:pPr>
      <w:pStyle w:val="Header"/>
      <w:ind w:right="-149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D80E77A" wp14:editId="653D2416">
              <wp:simplePos x="0" y="0"/>
              <wp:positionH relativeFrom="margin">
                <wp:posOffset>3810</wp:posOffset>
              </wp:positionH>
              <wp:positionV relativeFrom="paragraph">
                <wp:posOffset>311785</wp:posOffset>
              </wp:positionV>
              <wp:extent cx="5381625" cy="438150"/>
              <wp:effectExtent l="0" t="0" r="9525" b="0"/>
              <wp:wrapNone/>
              <wp:docPr id="2" name="Text Box 11">
                <a:extLst xmlns:a="http://schemas.openxmlformats.org/drawingml/2006/main">
                  <a:ext uri="{FF2B5EF4-FFF2-40B4-BE49-F238E27FC236}">
                    <a16:creationId xmlns:a16="http://schemas.microsoft.com/office/drawing/2014/main" id="{D0152026-A7E7-4F4A-BEA9-2A25897FC89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16E86" w:rsidR="00267076" w:rsidP="00731448" w:rsidRDefault="00267076" w14:paraId="68B69C3C" w14:textId="77777777">
                          <w:pPr>
                            <w:pStyle w:val="formbody"/>
                            <w:spacing w:line="120" w:lineRule="atLeast"/>
                            <w:rPr>
                              <w:rFonts w:ascii="Open Sans" w:hAnsi="Open Sans" w:cs="Open Sans"/>
                              <w:color w:val="262262"/>
                              <w:sz w:val="32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color w:val="262262"/>
                              <w:sz w:val="32"/>
                            </w:rPr>
                            <w:t xml:space="preserve">Corporate </w:t>
                          </w:r>
                          <w:r w:rsidRPr="00616E86">
                            <w:rPr>
                              <w:rFonts w:ascii="Open Sans" w:hAnsi="Open Sans" w:cs="Open Sans"/>
                              <w:b/>
                              <w:color w:val="262262"/>
                              <w:sz w:val="32"/>
                            </w:rPr>
                            <w:t xml:space="preserve">Membership </w:t>
                          </w:r>
                          <w:r>
                            <w:rPr>
                              <w:rFonts w:ascii="Open Sans" w:hAnsi="Open Sans" w:cs="Open Sans"/>
                              <w:b/>
                              <w:color w:val="262262"/>
                              <w:sz w:val="32"/>
                            </w:rPr>
                            <w:t>A</w:t>
                          </w:r>
                          <w:r w:rsidRPr="00616E86">
                            <w:rPr>
                              <w:rFonts w:ascii="Open Sans" w:hAnsi="Open Sans" w:cs="Open Sans"/>
                              <w:b/>
                              <w:color w:val="262262"/>
                              <w:sz w:val="32"/>
                            </w:rPr>
                            <w:t xml:space="preserve">pplication </w:t>
                          </w:r>
                          <w:r>
                            <w:rPr>
                              <w:rFonts w:ascii="Open Sans" w:hAnsi="Open Sans" w:cs="Open Sans"/>
                              <w:b/>
                              <w:color w:val="262262"/>
                              <w:sz w:val="32"/>
                            </w:rPr>
                            <w:t>F</w:t>
                          </w:r>
                          <w:r w:rsidRPr="00616E86">
                            <w:rPr>
                              <w:rFonts w:ascii="Open Sans" w:hAnsi="Open Sans" w:cs="Open Sans"/>
                              <w:b/>
                              <w:color w:val="262262"/>
                              <w:sz w:val="32"/>
                            </w:rPr>
                            <w:t>orm</w:t>
                          </w:r>
                          <w:r w:rsidRPr="00616E86">
                            <w:rPr>
                              <w:rFonts w:ascii="Open Sans" w:hAnsi="Open Sans" w:cs="Open Sans"/>
                              <w:color w:val="262262"/>
                              <w:sz w:val="32"/>
                            </w:rPr>
                            <w:t xml:space="preserve"> 202</w:t>
                          </w:r>
                          <w:r>
                            <w:rPr>
                              <w:rFonts w:ascii="Open Sans" w:hAnsi="Open Sans" w:cs="Open Sans"/>
                              <w:color w:val="262262"/>
                              <w:sz w:val="32"/>
                            </w:rPr>
                            <w:t>6</w:t>
                          </w:r>
                        </w:p>
                        <w:p w:rsidRPr="00616E86" w:rsidR="00267076" w:rsidP="00616E86" w:rsidRDefault="00267076" w14:paraId="4094A97A" w14:textId="77777777">
                          <w:pPr>
                            <w:pStyle w:val="formheader"/>
                            <w:spacing w:after="0" w:line="200" w:lineRule="exact"/>
                            <w:rPr>
                              <w:rFonts w:ascii="Open Sans" w:hAnsi="Open Sans" w:cs="Open Sans"/>
                              <w:b w:val="0"/>
                              <w:bCs w:val="0"/>
                              <w:color w:val="262262"/>
                              <w:sz w:val="32"/>
                            </w:rPr>
                          </w:pPr>
                          <w:r w:rsidRPr="00616E86">
                            <w:rPr>
                              <w:rFonts w:ascii="Open Sans" w:hAnsi="Open Sans" w:cs="Open Sans"/>
                              <w:b w:val="0"/>
                              <w:bCs w:val="0"/>
                              <w:color w:val="262262"/>
                            </w:rPr>
                            <w:t>Membership of Real Estate:UK brings automatic membership of Real Estate:Scotland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C65BD0D">
            <v:shapetype id="_x0000_t202" coordsize="21600,21600" o:spt="202" path="m,l,21600r21600,l21600,xe" w14:anchorId="4D80E77A">
              <v:stroke joinstyle="miter"/>
              <v:path gradientshapeok="t" o:connecttype="rect"/>
            </v:shapetype>
            <v:shape id="Text Box 11" style="position:absolute;margin-left:.3pt;margin-top:24.55pt;width:423.75pt;height:34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">
              <v:textbox inset="0,0,0,0">
                <w:txbxContent>
                  <w:p w:rsidRPr="00616E86" w:rsidR="00267076" w:rsidP="00731448" w:rsidRDefault="00267076" w14:paraId="71445790" w14:textId="77777777">
                    <w:pPr>
                      <w:pStyle w:val="formbody"/>
                      <w:spacing w:line="120" w:lineRule="atLeast"/>
                      <w:rPr>
                        <w:rFonts w:ascii="Open Sans" w:hAnsi="Open Sans" w:cs="Open Sans"/>
                        <w:color w:val="262262"/>
                        <w:sz w:val="32"/>
                      </w:rPr>
                    </w:pPr>
                    <w:r>
                      <w:rPr>
                        <w:rFonts w:ascii="Open Sans" w:hAnsi="Open Sans" w:cs="Open Sans"/>
                        <w:b/>
                        <w:color w:val="262262"/>
                        <w:sz w:val="32"/>
                      </w:rPr>
                      <w:t xml:space="preserve">Corporate </w:t>
                    </w:r>
                    <w:r w:rsidRPr="00616E86">
                      <w:rPr>
                        <w:rFonts w:ascii="Open Sans" w:hAnsi="Open Sans" w:cs="Open Sans"/>
                        <w:b/>
                        <w:color w:val="262262"/>
                        <w:sz w:val="32"/>
                      </w:rPr>
                      <w:t xml:space="preserve">Membership </w:t>
                    </w:r>
                    <w:r>
                      <w:rPr>
                        <w:rFonts w:ascii="Open Sans" w:hAnsi="Open Sans" w:cs="Open Sans"/>
                        <w:b/>
                        <w:color w:val="262262"/>
                        <w:sz w:val="32"/>
                      </w:rPr>
                      <w:t>A</w:t>
                    </w:r>
                    <w:r w:rsidRPr="00616E86">
                      <w:rPr>
                        <w:rFonts w:ascii="Open Sans" w:hAnsi="Open Sans" w:cs="Open Sans"/>
                        <w:b/>
                        <w:color w:val="262262"/>
                        <w:sz w:val="32"/>
                      </w:rPr>
                      <w:t xml:space="preserve">pplication </w:t>
                    </w:r>
                    <w:r>
                      <w:rPr>
                        <w:rFonts w:ascii="Open Sans" w:hAnsi="Open Sans" w:cs="Open Sans"/>
                        <w:b/>
                        <w:color w:val="262262"/>
                        <w:sz w:val="32"/>
                      </w:rPr>
                      <w:t>F</w:t>
                    </w:r>
                    <w:r w:rsidRPr="00616E86">
                      <w:rPr>
                        <w:rFonts w:ascii="Open Sans" w:hAnsi="Open Sans" w:cs="Open Sans"/>
                        <w:b/>
                        <w:color w:val="262262"/>
                        <w:sz w:val="32"/>
                      </w:rPr>
                      <w:t>orm</w:t>
                    </w:r>
                    <w:r w:rsidRPr="00616E86">
                      <w:rPr>
                        <w:rFonts w:ascii="Open Sans" w:hAnsi="Open Sans" w:cs="Open Sans"/>
                        <w:color w:val="262262"/>
                        <w:sz w:val="32"/>
                      </w:rPr>
                      <w:t xml:space="preserve"> 202</w:t>
                    </w:r>
                    <w:r>
                      <w:rPr>
                        <w:rFonts w:ascii="Open Sans" w:hAnsi="Open Sans" w:cs="Open Sans"/>
                        <w:color w:val="262262"/>
                        <w:sz w:val="32"/>
                      </w:rPr>
                      <w:t>6</w:t>
                    </w:r>
                  </w:p>
                  <w:p w:rsidRPr="00616E86" w:rsidR="00267076" w:rsidP="00616E86" w:rsidRDefault="00267076" w14:paraId="01EA96CE" w14:textId="77777777">
                    <w:pPr>
                      <w:pStyle w:val="formheader"/>
                      <w:spacing w:after="0" w:line="200" w:lineRule="exact"/>
                      <w:rPr>
                        <w:rFonts w:ascii="Open Sans" w:hAnsi="Open Sans" w:cs="Open Sans"/>
                        <w:b w:val="0"/>
                        <w:bCs w:val="0"/>
                        <w:color w:val="262262"/>
                        <w:sz w:val="32"/>
                      </w:rPr>
                    </w:pPr>
                    <w:r w:rsidRPr="00616E86">
                      <w:rPr>
                        <w:rFonts w:ascii="Open Sans" w:hAnsi="Open Sans" w:cs="Open Sans"/>
                        <w:b w:val="0"/>
                        <w:bCs w:val="0"/>
                        <w:color w:val="262262"/>
                      </w:rPr>
                      <w:t>Membership of Real Estate:UK brings automatic membership of Real Estate:Scotland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245" behindDoc="0" locked="0" layoutInCell="1" allowOverlap="1" wp14:anchorId="759E47FD" wp14:editId="543CB99B">
          <wp:simplePos x="0" y="0"/>
          <wp:positionH relativeFrom="column">
            <wp:posOffset>4975860</wp:posOffset>
          </wp:positionH>
          <wp:positionV relativeFrom="paragraph">
            <wp:posOffset>-29845</wp:posOffset>
          </wp:positionV>
          <wp:extent cx="1379741" cy="828675"/>
          <wp:effectExtent l="0" t="0" r="0" b="0"/>
          <wp:wrapNone/>
          <wp:docPr id="1431339360" name="Picture 3">
            <a:extLst xmlns:a="http://schemas.openxmlformats.org/drawingml/2006/main">
              <a:ext uri="{FF2B5EF4-FFF2-40B4-BE49-F238E27FC236}">
                <a16:creationId xmlns:a16="http://schemas.microsoft.com/office/drawing/2014/main" id="{686600CC-9CA8-41C3-9B10-B990FC392C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339360" name="Picture 14313393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741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1685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5504B3" wp14:editId="72099F9A">
              <wp:simplePos x="0" y="0"/>
              <wp:positionH relativeFrom="margin">
                <wp:posOffset>3810</wp:posOffset>
              </wp:positionH>
              <wp:positionV relativeFrom="paragraph">
                <wp:posOffset>311785</wp:posOffset>
              </wp:positionV>
              <wp:extent cx="5381625" cy="438150"/>
              <wp:effectExtent l="0" t="0" r="9525" b="0"/>
              <wp:wrapNone/>
              <wp:docPr id="188298637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16E86" w:rsidR="00964A4E" w:rsidP="00731448" w:rsidRDefault="00C77C5E" w14:paraId="7256ACBB" w14:textId="7C00D411">
                          <w:pPr>
                            <w:pStyle w:val="formbody"/>
                            <w:spacing w:line="120" w:lineRule="atLeast"/>
                            <w:rPr>
                              <w:rFonts w:ascii="Open Sans" w:hAnsi="Open Sans" w:cs="Open Sans"/>
                              <w:color w:val="262262"/>
                              <w:sz w:val="32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color w:val="262262"/>
                              <w:sz w:val="32"/>
                            </w:rPr>
                            <w:t xml:space="preserve">Corporate </w:t>
                          </w:r>
                          <w:r w:rsidRPr="00616E86" w:rsidR="00BB7409">
                            <w:rPr>
                              <w:rFonts w:ascii="Open Sans" w:hAnsi="Open Sans" w:cs="Open Sans"/>
                              <w:b/>
                              <w:color w:val="262262"/>
                              <w:sz w:val="32"/>
                            </w:rPr>
                            <w:t xml:space="preserve">Membership </w:t>
                          </w:r>
                          <w:r>
                            <w:rPr>
                              <w:rFonts w:ascii="Open Sans" w:hAnsi="Open Sans" w:cs="Open Sans"/>
                              <w:b/>
                              <w:color w:val="262262"/>
                              <w:sz w:val="32"/>
                            </w:rPr>
                            <w:t>A</w:t>
                          </w:r>
                          <w:r w:rsidRPr="00616E86" w:rsidR="00964A4E">
                            <w:rPr>
                              <w:rFonts w:ascii="Open Sans" w:hAnsi="Open Sans" w:cs="Open Sans"/>
                              <w:b/>
                              <w:color w:val="262262"/>
                              <w:sz w:val="32"/>
                            </w:rPr>
                            <w:t xml:space="preserve">pplication </w:t>
                          </w:r>
                          <w:r>
                            <w:rPr>
                              <w:rFonts w:ascii="Open Sans" w:hAnsi="Open Sans" w:cs="Open Sans"/>
                              <w:b/>
                              <w:color w:val="262262"/>
                              <w:sz w:val="32"/>
                            </w:rPr>
                            <w:t>F</w:t>
                          </w:r>
                          <w:r w:rsidRPr="00616E86" w:rsidR="00964A4E">
                            <w:rPr>
                              <w:rFonts w:ascii="Open Sans" w:hAnsi="Open Sans" w:cs="Open Sans"/>
                              <w:b/>
                              <w:color w:val="262262"/>
                              <w:sz w:val="32"/>
                            </w:rPr>
                            <w:t>orm</w:t>
                          </w:r>
                          <w:r w:rsidRPr="00616E86" w:rsidR="00964A4E">
                            <w:rPr>
                              <w:rFonts w:ascii="Open Sans" w:hAnsi="Open Sans" w:cs="Open Sans"/>
                              <w:color w:val="262262"/>
                              <w:sz w:val="32"/>
                            </w:rPr>
                            <w:t xml:space="preserve"> </w:t>
                          </w:r>
                          <w:r w:rsidRPr="00616E86" w:rsidR="00DC7D85">
                            <w:rPr>
                              <w:rFonts w:ascii="Open Sans" w:hAnsi="Open Sans" w:cs="Open Sans"/>
                              <w:color w:val="262262"/>
                              <w:sz w:val="32"/>
                            </w:rPr>
                            <w:t>202</w:t>
                          </w:r>
                          <w:r w:rsidR="00616E86">
                            <w:rPr>
                              <w:rFonts w:ascii="Open Sans" w:hAnsi="Open Sans" w:cs="Open Sans"/>
                              <w:color w:val="262262"/>
                              <w:sz w:val="32"/>
                            </w:rPr>
                            <w:t>6</w:t>
                          </w:r>
                        </w:p>
                        <w:p w:rsidRPr="00616E86" w:rsidR="00CB2F10" w:rsidP="00616E86" w:rsidRDefault="00CB2F10" w14:paraId="41258026" w14:textId="2B48964E">
                          <w:pPr>
                            <w:pStyle w:val="formheader"/>
                            <w:spacing w:after="0" w:line="200" w:lineRule="exact"/>
                            <w:rPr>
                              <w:rFonts w:ascii="Open Sans" w:hAnsi="Open Sans" w:cs="Open Sans"/>
                              <w:b w:val="0"/>
                              <w:bCs w:val="0"/>
                              <w:color w:val="262262"/>
                              <w:sz w:val="32"/>
                            </w:rPr>
                          </w:pPr>
                          <w:r w:rsidRPr="00616E86">
                            <w:rPr>
                              <w:rFonts w:ascii="Open Sans" w:hAnsi="Open Sans" w:cs="Open Sans"/>
                              <w:b w:val="0"/>
                              <w:bCs w:val="0"/>
                              <w:color w:val="262262"/>
                            </w:rPr>
                            <w:t xml:space="preserve">Membership of </w:t>
                          </w:r>
                          <w:r w:rsidRPr="00616E86" w:rsidR="00616E86">
                            <w:rPr>
                              <w:rFonts w:ascii="Open Sans" w:hAnsi="Open Sans" w:cs="Open Sans"/>
                              <w:b w:val="0"/>
                              <w:bCs w:val="0"/>
                              <w:color w:val="262262"/>
                            </w:rPr>
                            <w:t>Real Estate:UK</w:t>
                          </w:r>
                          <w:r w:rsidRPr="00616E86">
                            <w:rPr>
                              <w:rFonts w:ascii="Open Sans" w:hAnsi="Open Sans" w:cs="Open Sans"/>
                              <w:b w:val="0"/>
                              <w:bCs w:val="0"/>
                              <w:color w:val="262262"/>
                            </w:rPr>
                            <w:t xml:space="preserve"> brings automatic membership of </w:t>
                          </w:r>
                          <w:r w:rsidRPr="00616E86" w:rsidR="00616E86">
                            <w:rPr>
                              <w:rFonts w:ascii="Open Sans" w:hAnsi="Open Sans" w:cs="Open Sans"/>
                              <w:b w:val="0"/>
                              <w:bCs w:val="0"/>
                              <w:color w:val="262262"/>
                            </w:rPr>
                            <w:t>Real Estate:Scotland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F52D01B">
            <v:shapetype id="_x0000_t202" coordsize="21600,21600" o:spt="202" path="m,l,21600r21600,l21600,xe" w14:anchorId="505504B3">
              <v:stroke joinstyle="miter"/>
              <v:path gradientshapeok="t" o:connecttype="rect"/>
            </v:shapetype>
            <v:shape id="Text Box 11" style="position:absolute;margin-left:.3pt;margin-top:24.55pt;width:423.75pt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">
              <v:textbox inset="0,0,0,0">
                <w:txbxContent>
                  <w:p w:rsidRPr="00616E86" w:rsidR="00964A4E" w:rsidP="00731448" w:rsidRDefault="00C77C5E" w14:paraId="6B909EA8" w14:textId="7C00D411">
                    <w:pPr>
                      <w:pStyle w:val="formbody"/>
                      <w:spacing w:line="120" w:lineRule="atLeast"/>
                      <w:rPr>
                        <w:rFonts w:ascii="Open Sans" w:hAnsi="Open Sans" w:cs="Open Sans"/>
                        <w:color w:val="262262"/>
                        <w:sz w:val="32"/>
                      </w:rPr>
                    </w:pPr>
                    <w:r>
                      <w:rPr>
                        <w:rFonts w:ascii="Open Sans" w:hAnsi="Open Sans" w:cs="Open Sans"/>
                        <w:b/>
                        <w:color w:val="262262"/>
                        <w:sz w:val="32"/>
                      </w:rPr>
                      <w:t xml:space="preserve">Corporate </w:t>
                    </w:r>
                    <w:r w:rsidRPr="00616E86" w:rsidR="00BB7409">
                      <w:rPr>
                        <w:rFonts w:ascii="Open Sans" w:hAnsi="Open Sans" w:cs="Open Sans"/>
                        <w:b/>
                        <w:color w:val="262262"/>
                        <w:sz w:val="32"/>
                      </w:rPr>
                      <w:t xml:space="preserve">Membership </w:t>
                    </w:r>
                    <w:r>
                      <w:rPr>
                        <w:rFonts w:ascii="Open Sans" w:hAnsi="Open Sans" w:cs="Open Sans"/>
                        <w:b/>
                        <w:color w:val="262262"/>
                        <w:sz w:val="32"/>
                      </w:rPr>
                      <w:t>A</w:t>
                    </w:r>
                    <w:r w:rsidRPr="00616E86" w:rsidR="00964A4E">
                      <w:rPr>
                        <w:rFonts w:ascii="Open Sans" w:hAnsi="Open Sans" w:cs="Open Sans"/>
                        <w:b/>
                        <w:color w:val="262262"/>
                        <w:sz w:val="32"/>
                      </w:rPr>
                      <w:t xml:space="preserve">pplication </w:t>
                    </w:r>
                    <w:r>
                      <w:rPr>
                        <w:rFonts w:ascii="Open Sans" w:hAnsi="Open Sans" w:cs="Open Sans"/>
                        <w:b/>
                        <w:color w:val="262262"/>
                        <w:sz w:val="32"/>
                      </w:rPr>
                      <w:t>F</w:t>
                    </w:r>
                    <w:r w:rsidRPr="00616E86" w:rsidR="00964A4E">
                      <w:rPr>
                        <w:rFonts w:ascii="Open Sans" w:hAnsi="Open Sans" w:cs="Open Sans"/>
                        <w:b/>
                        <w:color w:val="262262"/>
                        <w:sz w:val="32"/>
                      </w:rPr>
                      <w:t>orm</w:t>
                    </w:r>
                    <w:r w:rsidRPr="00616E86" w:rsidR="00964A4E">
                      <w:rPr>
                        <w:rFonts w:ascii="Open Sans" w:hAnsi="Open Sans" w:cs="Open Sans"/>
                        <w:color w:val="262262"/>
                        <w:sz w:val="32"/>
                      </w:rPr>
                      <w:t xml:space="preserve"> </w:t>
                    </w:r>
                    <w:r w:rsidRPr="00616E86" w:rsidR="00DC7D85">
                      <w:rPr>
                        <w:rFonts w:ascii="Open Sans" w:hAnsi="Open Sans" w:cs="Open Sans"/>
                        <w:color w:val="262262"/>
                        <w:sz w:val="32"/>
                      </w:rPr>
                      <w:t>202</w:t>
                    </w:r>
                    <w:r w:rsidR="00616E86">
                      <w:rPr>
                        <w:rFonts w:ascii="Open Sans" w:hAnsi="Open Sans" w:cs="Open Sans"/>
                        <w:color w:val="262262"/>
                        <w:sz w:val="32"/>
                      </w:rPr>
                      <w:t>6</w:t>
                    </w:r>
                  </w:p>
                  <w:p w:rsidRPr="00616E86" w:rsidR="00CB2F10" w:rsidP="00616E86" w:rsidRDefault="00CB2F10" w14:paraId="19A4B1BF" w14:textId="2B48964E">
                    <w:pPr>
                      <w:pStyle w:val="formheader"/>
                      <w:spacing w:after="0" w:line="200" w:lineRule="exact"/>
                      <w:rPr>
                        <w:rFonts w:ascii="Open Sans" w:hAnsi="Open Sans" w:cs="Open Sans"/>
                        <w:b w:val="0"/>
                        <w:bCs w:val="0"/>
                        <w:color w:val="262262"/>
                        <w:sz w:val="32"/>
                      </w:rPr>
                    </w:pPr>
                    <w:r w:rsidRPr="00616E86">
                      <w:rPr>
                        <w:rFonts w:ascii="Open Sans" w:hAnsi="Open Sans" w:cs="Open Sans"/>
                        <w:b w:val="0"/>
                        <w:bCs w:val="0"/>
                        <w:color w:val="262262"/>
                      </w:rPr>
                      <w:t xml:space="preserve">Membership of </w:t>
                    </w:r>
                    <w:r w:rsidRPr="00616E86" w:rsidR="00616E86">
                      <w:rPr>
                        <w:rFonts w:ascii="Open Sans" w:hAnsi="Open Sans" w:cs="Open Sans"/>
                        <w:b w:val="0"/>
                        <w:bCs w:val="0"/>
                        <w:color w:val="262262"/>
                      </w:rPr>
                      <w:t>Real Estate:UK</w:t>
                    </w:r>
                    <w:r w:rsidRPr="00616E86">
                      <w:rPr>
                        <w:rFonts w:ascii="Open Sans" w:hAnsi="Open Sans" w:cs="Open Sans"/>
                        <w:b w:val="0"/>
                        <w:bCs w:val="0"/>
                        <w:color w:val="262262"/>
                      </w:rPr>
                      <w:t xml:space="preserve"> brings automatic membership of </w:t>
                    </w:r>
                    <w:r w:rsidRPr="00616E86" w:rsidR="00616E86">
                      <w:rPr>
                        <w:rFonts w:ascii="Open Sans" w:hAnsi="Open Sans" w:cs="Open Sans"/>
                        <w:b w:val="0"/>
                        <w:bCs w:val="0"/>
                        <w:color w:val="262262"/>
                      </w:rPr>
                      <w:t>Real Estate:Scotland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77C5E">
      <w:rPr>
        <w:noProof/>
        <w:lang w:val="en-GB" w:eastAsia="en-GB"/>
      </w:rPr>
      <w:drawing>
        <wp:anchor distT="0" distB="0" distL="114300" distR="114300" simplePos="0" relativeHeight="251658242" behindDoc="0" locked="0" layoutInCell="1" allowOverlap="1" wp14:anchorId="65C7BEAB" wp14:editId="0ABC8A57">
          <wp:simplePos x="0" y="0"/>
          <wp:positionH relativeFrom="column">
            <wp:posOffset>4975860</wp:posOffset>
          </wp:positionH>
          <wp:positionV relativeFrom="paragraph">
            <wp:posOffset>-29845</wp:posOffset>
          </wp:positionV>
          <wp:extent cx="1379741" cy="828675"/>
          <wp:effectExtent l="0" t="0" r="0" b="0"/>
          <wp:wrapNone/>
          <wp:docPr id="1511461299" name="Picture 3">
            <a:extLst xmlns:a="http://schemas.openxmlformats.org/drawingml/2006/main">
              <a:ext uri="{FF2B5EF4-FFF2-40B4-BE49-F238E27FC236}">
                <a16:creationId xmlns:a16="http://schemas.microsoft.com/office/drawing/2014/main" id="{89EAD5DC-6F74-40D5-9EA5-F964C5B643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339360" name="Picture 14313393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741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EE9"/>
    <w:multiLevelType w:val="hybridMultilevel"/>
    <w:tmpl w:val="56D243DA"/>
    <w:lvl w:ilvl="0" w:tplc="27287C7E">
      <w:start w:val="4"/>
      <w:numFmt w:val="bullet"/>
      <w:lvlText w:val=""/>
      <w:lvlJc w:val="left"/>
      <w:pPr>
        <w:ind w:left="407" w:hanging="360"/>
      </w:pPr>
      <w:rPr>
        <w:rFonts w:hint="default" w:ascii="Wingdings" w:hAnsi="Wingdings" w:eastAsia="Arial Unicode MS" w:cs="Rubik"/>
      </w:rPr>
    </w:lvl>
    <w:lvl w:ilvl="1" w:tplc="08090003" w:tentative="1">
      <w:start w:val="1"/>
      <w:numFmt w:val="bullet"/>
      <w:lvlText w:val="o"/>
      <w:lvlJc w:val="left"/>
      <w:pPr>
        <w:ind w:left="112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4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6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8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0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2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4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67" w:hanging="360"/>
      </w:pPr>
      <w:rPr>
        <w:rFonts w:hint="default" w:ascii="Wingdings" w:hAnsi="Wingdings"/>
      </w:rPr>
    </w:lvl>
  </w:abstractNum>
  <w:abstractNum w:abstractNumId="1" w15:restartNumberingAfterBreak="0">
    <w:nsid w:val="6B5B6292"/>
    <w:multiLevelType w:val="hybridMultilevel"/>
    <w:tmpl w:val="6D7CA6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92482469">
    <w:abstractNumId w:val="0"/>
  </w:num>
  <w:num w:numId="2" w16cid:durableId="37862831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C5"/>
    <w:rsid w:val="00000624"/>
    <w:rsid w:val="00003895"/>
    <w:rsid w:val="00011A06"/>
    <w:rsid w:val="00014048"/>
    <w:rsid w:val="0002374F"/>
    <w:rsid w:val="000371CA"/>
    <w:rsid w:val="00043B55"/>
    <w:rsid w:val="00053B8D"/>
    <w:rsid w:val="0005799C"/>
    <w:rsid w:val="00075607"/>
    <w:rsid w:val="00081013"/>
    <w:rsid w:val="0008456F"/>
    <w:rsid w:val="000B30D0"/>
    <w:rsid w:val="000B34C0"/>
    <w:rsid w:val="000B4031"/>
    <w:rsid w:val="000B5403"/>
    <w:rsid w:val="000B6BC8"/>
    <w:rsid w:val="000B7297"/>
    <w:rsid w:val="000C038C"/>
    <w:rsid w:val="000D2F5C"/>
    <w:rsid w:val="000F022F"/>
    <w:rsid w:val="000F21DE"/>
    <w:rsid w:val="000F529B"/>
    <w:rsid w:val="000F6DEF"/>
    <w:rsid w:val="00101685"/>
    <w:rsid w:val="0010726F"/>
    <w:rsid w:val="0012102B"/>
    <w:rsid w:val="001242BA"/>
    <w:rsid w:val="0013654B"/>
    <w:rsid w:val="00156193"/>
    <w:rsid w:val="00160EAB"/>
    <w:rsid w:val="00161D3C"/>
    <w:rsid w:val="001630F7"/>
    <w:rsid w:val="00164CC1"/>
    <w:rsid w:val="00167C7E"/>
    <w:rsid w:val="001766E9"/>
    <w:rsid w:val="00181531"/>
    <w:rsid w:val="001A4E2F"/>
    <w:rsid w:val="001D25FC"/>
    <w:rsid w:val="001D2E40"/>
    <w:rsid w:val="001D3F8B"/>
    <w:rsid w:val="001F2117"/>
    <w:rsid w:val="001F24F0"/>
    <w:rsid w:val="00200B6D"/>
    <w:rsid w:val="00201FB9"/>
    <w:rsid w:val="00205EAC"/>
    <w:rsid w:val="00215C2D"/>
    <w:rsid w:val="00231645"/>
    <w:rsid w:val="002448AE"/>
    <w:rsid w:val="0025079C"/>
    <w:rsid w:val="00253DB1"/>
    <w:rsid w:val="00260F53"/>
    <w:rsid w:val="00261296"/>
    <w:rsid w:val="00267076"/>
    <w:rsid w:val="00273658"/>
    <w:rsid w:val="00275562"/>
    <w:rsid w:val="002A558B"/>
    <w:rsid w:val="002C175A"/>
    <w:rsid w:val="002C2AA6"/>
    <w:rsid w:val="002D0EF7"/>
    <w:rsid w:val="002D141E"/>
    <w:rsid w:val="002E1227"/>
    <w:rsid w:val="002F075C"/>
    <w:rsid w:val="002F2B90"/>
    <w:rsid w:val="002F61FE"/>
    <w:rsid w:val="002F68B9"/>
    <w:rsid w:val="00305D65"/>
    <w:rsid w:val="003101B6"/>
    <w:rsid w:val="0031053D"/>
    <w:rsid w:val="00311400"/>
    <w:rsid w:val="00314C89"/>
    <w:rsid w:val="003156F9"/>
    <w:rsid w:val="003159CD"/>
    <w:rsid w:val="00323C6A"/>
    <w:rsid w:val="0033320B"/>
    <w:rsid w:val="0036031C"/>
    <w:rsid w:val="00360C29"/>
    <w:rsid w:val="003618B3"/>
    <w:rsid w:val="003621D6"/>
    <w:rsid w:val="00362C65"/>
    <w:rsid w:val="0037072C"/>
    <w:rsid w:val="003770FC"/>
    <w:rsid w:val="00383B1D"/>
    <w:rsid w:val="00387558"/>
    <w:rsid w:val="00393445"/>
    <w:rsid w:val="003B3469"/>
    <w:rsid w:val="003B569C"/>
    <w:rsid w:val="003C4670"/>
    <w:rsid w:val="003C53B2"/>
    <w:rsid w:val="003C5ED8"/>
    <w:rsid w:val="003D0598"/>
    <w:rsid w:val="003D213C"/>
    <w:rsid w:val="003F2B7C"/>
    <w:rsid w:val="004039EF"/>
    <w:rsid w:val="00413AE2"/>
    <w:rsid w:val="004256C8"/>
    <w:rsid w:val="00425B2E"/>
    <w:rsid w:val="0042746A"/>
    <w:rsid w:val="0042757B"/>
    <w:rsid w:val="0042787A"/>
    <w:rsid w:val="00430055"/>
    <w:rsid w:val="004360AA"/>
    <w:rsid w:val="00441562"/>
    <w:rsid w:val="00441600"/>
    <w:rsid w:val="0044420A"/>
    <w:rsid w:val="004464F4"/>
    <w:rsid w:val="00476095"/>
    <w:rsid w:val="004A0CD6"/>
    <w:rsid w:val="004A2902"/>
    <w:rsid w:val="004A39DA"/>
    <w:rsid w:val="004A6DA0"/>
    <w:rsid w:val="004B42C5"/>
    <w:rsid w:val="004B4B33"/>
    <w:rsid w:val="004B650A"/>
    <w:rsid w:val="004C5A41"/>
    <w:rsid w:val="00513B5C"/>
    <w:rsid w:val="00513C22"/>
    <w:rsid w:val="00523285"/>
    <w:rsid w:val="00544970"/>
    <w:rsid w:val="00555993"/>
    <w:rsid w:val="005748A5"/>
    <w:rsid w:val="005A3A29"/>
    <w:rsid w:val="005A56CF"/>
    <w:rsid w:val="005C7F3A"/>
    <w:rsid w:val="005E054E"/>
    <w:rsid w:val="005E6FB2"/>
    <w:rsid w:val="005E7A25"/>
    <w:rsid w:val="005F0C24"/>
    <w:rsid w:val="005F463E"/>
    <w:rsid w:val="00605057"/>
    <w:rsid w:val="006155CE"/>
    <w:rsid w:val="0061573A"/>
    <w:rsid w:val="00616AE9"/>
    <w:rsid w:val="00616E86"/>
    <w:rsid w:val="006216A4"/>
    <w:rsid w:val="00624B0D"/>
    <w:rsid w:val="00641039"/>
    <w:rsid w:val="00644D4C"/>
    <w:rsid w:val="00650DDE"/>
    <w:rsid w:val="00663A7D"/>
    <w:rsid w:val="0066596F"/>
    <w:rsid w:val="00671616"/>
    <w:rsid w:val="00684A2B"/>
    <w:rsid w:val="0068509B"/>
    <w:rsid w:val="00690BDB"/>
    <w:rsid w:val="0069415D"/>
    <w:rsid w:val="006A7D72"/>
    <w:rsid w:val="006A7DE2"/>
    <w:rsid w:val="006B4C21"/>
    <w:rsid w:val="006C00BA"/>
    <w:rsid w:val="006C487B"/>
    <w:rsid w:val="006D5D6C"/>
    <w:rsid w:val="006D6107"/>
    <w:rsid w:val="006F5A81"/>
    <w:rsid w:val="006F6F80"/>
    <w:rsid w:val="00701AFC"/>
    <w:rsid w:val="00703753"/>
    <w:rsid w:val="00704A2E"/>
    <w:rsid w:val="00711113"/>
    <w:rsid w:val="0071146B"/>
    <w:rsid w:val="007144ED"/>
    <w:rsid w:val="0072630A"/>
    <w:rsid w:val="00731448"/>
    <w:rsid w:val="00734925"/>
    <w:rsid w:val="007431B1"/>
    <w:rsid w:val="00745579"/>
    <w:rsid w:val="00745D36"/>
    <w:rsid w:val="00747F2A"/>
    <w:rsid w:val="007563D5"/>
    <w:rsid w:val="00764E1E"/>
    <w:rsid w:val="007766E2"/>
    <w:rsid w:val="0078562F"/>
    <w:rsid w:val="00791E5C"/>
    <w:rsid w:val="0079791D"/>
    <w:rsid w:val="007A00CE"/>
    <w:rsid w:val="007B0475"/>
    <w:rsid w:val="007B1B93"/>
    <w:rsid w:val="007B3CB2"/>
    <w:rsid w:val="007B75D6"/>
    <w:rsid w:val="007D30FD"/>
    <w:rsid w:val="007D7112"/>
    <w:rsid w:val="007E5AAC"/>
    <w:rsid w:val="007F5568"/>
    <w:rsid w:val="007F7AF8"/>
    <w:rsid w:val="00803BE0"/>
    <w:rsid w:val="00815F2C"/>
    <w:rsid w:val="00816150"/>
    <w:rsid w:val="00835C6F"/>
    <w:rsid w:val="00843658"/>
    <w:rsid w:val="008446E6"/>
    <w:rsid w:val="00846938"/>
    <w:rsid w:val="00854769"/>
    <w:rsid w:val="00870342"/>
    <w:rsid w:val="00871884"/>
    <w:rsid w:val="00880C88"/>
    <w:rsid w:val="00884DCF"/>
    <w:rsid w:val="00893870"/>
    <w:rsid w:val="008940B4"/>
    <w:rsid w:val="008A5422"/>
    <w:rsid w:val="008B5343"/>
    <w:rsid w:val="008C126C"/>
    <w:rsid w:val="008C1476"/>
    <w:rsid w:val="008C6DDA"/>
    <w:rsid w:val="008E388F"/>
    <w:rsid w:val="008F28F4"/>
    <w:rsid w:val="00925098"/>
    <w:rsid w:val="0093019E"/>
    <w:rsid w:val="00931167"/>
    <w:rsid w:val="00935E68"/>
    <w:rsid w:val="00944D12"/>
    <w:rsid w:val="0095099A"/>
    <w:rsid w:val="00953761"/>
    <w:rsid w:val="009641AF"/>
    <w:rsid w:val="0096489E"/>
    <w:rsid w:val="00964A4E"/>
    <w:rsid w:val="00970004"/>
    <w:rsid w:val="00970E2A"/>
    <w:rsid w:val="00974AEC"/>
    <w:rsid w:val="00984129"/>
    <w:rsid w:val="00984F94"/>
    <w:rsid w:val="00985C4C"/>
    <w:rsid w:val="0098705A"/>
    <w:rsid w:val="00992FE4"/>
    <w:rsid w:val="00994F43"/>
    <w:rsid w:val="0099648D"/>
    <w:rsid w:val="0099795E"/>
    <w:rsid w:val="009A644C"/>
    <w:rsid w:val="009B76FC"/>
    <w:rsid w:val="009D2892"/>
    <w:rsid w:val="009F1938"/>
    <w:rsid w:val="00A00C28"/>
    <w:rsid w:val="00A01162"/>
    <w:rsid w:val="00A02123"/>
    <w:rsid w:val="00A03637"/>
    <w:rsid w:val="00A05A50"/>
    <w:rsid w:val="00A13B02"/>
    <w:rsid w:val="00A171C7"/>
    <w:rsid w:val="00A17A95"/>
    <w:rsid w:val="00A22048"/>
    <w:rsid w:val="00A2493E"/>
    <w:rsid w:val="00A307CA"/>
    <w:rsid w:val="00A31AE5"/>
    <w:rsid w:val="00A57169"/>
    <w:rsid w:val="00A57B87"/>
    <w:rsid w:val="00A63505"/>
    <w:rsid w:val="00A64D19"/>
    <w:rsid w:val="00A735BA"/>
    <w:rsid w:val="00A839EC"/>
    <w:rsid w:val="00A92197"/>
    <w:rsid w:val="00A94B30"/>
    <w:rsid w:val="00AA23EE"/>
    <w:rsid w:val="00AA2D7A"/>
    <w:rsid w:val="00AA5E12"/>
    <w:rsid w:val="00AA61A2"/>
    <w:rsid w:val="00AB55F7"/>
    <w:rsid w:val="00AC6CC1"/>
    <w:rsid w:val="00AE36B0"/>
    <w:rsid w:val="00B00780"/>
    <w:rsid w:val="00B02B12"/>
    <w:rsid w:val="00B07294"/>
    <w:rsid w:val="00B137AB"/>
    <w:rsid w:val="00B168B4"/>
    <w:rsid w:val="00B417F3"/>
    <w:rsid w:val="00B574ED"/>
    <w:rsid w:val="00B575CA"/>
    <w:rsid w:val="00B6207C"/>
    <w:rsid w:val="00B6216D"/>
    <w:rsid w:val="00B83881"/>
    <w:rsid w:val="00B87A6A"/>
    <w:rsid w:val="00B906E0"/>
    <w:rsid w:val="00B9483D"/>
    <w:rsid w:val="00BA06CF"/>
    <w:rsid w:val="00BA08C0"/>
    <w:rsid w:val="00BB7409"/>
    <w:rsid w:val="00BC39B6"/>
    <w:rsid w:val="00BC6B57"/>
    <w:rsid w:val="00BC6BE5"/>
    <w:rsid w:val="00BD0DA1"/>
    <w:rsid w:val="00BD0FF4"/>
    <w:rsid w:val="00BD1C59"/>
    <w:rsid w:val="00BF326B"/>
    <w:rsid w:val="00BF5058"/>
    <w:rsid w:val="00BF5C94"/>
    <w:rsid w:val="00C00C76"/>
    <w:rsid w:val="00C01396"/>
    <w:rsid w:val="00C22688"/>
    <w:rsid w:val="00C34A1C"/>
    <w:rsid w:val="00C3614C"/>
    <w:rsid w:val="00C402AC"/>
    <w:rsid w:val="00C4038F"/>
    <w:rsid w:val="00C459AA"/>
    <w:rsid w:val="00C47D03"/>
    <w:rsid w:val="00C53B00"/>
    <w:rsid w:val="00C54219"/>
    <w:rsid w:val="00C57B94"/>
    <w:rsid w:val="00C72290"/>
    <w:rsid w:val="00C75049"/>
    <w:rsid w:val="00C77C5E"/>
    <w:rsid w:val="00C91DF1"/>
    <w:rsid w:val="00C930CD"/>
    <w:rsid w:val="00C93D01"/>
    <w:rsid w:val="00C973A5"/>
    <w:rsid w:val="00C97C2B"/>
    <w:rsid w:val="00CA55B7"/>
    <w:rsid w:val="00CB17FB"/>
    <w:rsid w:val="00CB2F10"/>
    <w:rsid w:val="00CC1D7B"/>
    <w:rsid w:val="00CD5957"/>
    <w:rsid w:val="00CE0199"/>
    <w:rsid w:val="00CE4B2F"/>
    <w:rsid w:val="00CE6A29"/>
    <w:rsid w:val="00CE7D5C"/>
    <w:rsid w:val="00CF175C"/>
    <w:rsid w:val="00CF385E"/>
    <w:rsid w:val="00D020DE"/>
    <w:rsid w:val="00D17E9E"/>
    <w:rsid w:val="00D20FF8"/>
    <w:rsid w:val="00D226DD"/>
    <w:rsid w:val="00D256A4"/>
    <w:rsid w:val="00D30E86"/>
    <w:rsid w:val="00D42C70"/>
    <w:rsid w:val="00D45782"/>
    <w:rsid w:val="00D6422A"/>
    <w:rsid w:val="00D744E2"/>
    <w:rsid w:val="00D771F8"/>
    <w:rsid w:val="00D80B31"/>
    <w:rsid w:val="00D92172"/>
    <w:rsid w:val="00D93C51"/>
    <w:rsid w:val="00DA4DBB"/>
    <w:rsid w:val="00DB0B72"/>
    <w:rsid w:val="00DB74B2"/>
    <w:rsid w:val="00DC7D85"/>
    <w:rsid w:val="00DD75AC"/>
    <w:rsid w:val="00DF095B"/>
    <w:rsid w:val="00DF64C8"/>
    <w:rsid w:val="00E632F3"/>
    <w:rsid w:val="00E64CD3"/>
    <w:rsid w:val="00E663BF"/>
    <w:rsid w:val="00E76E5C"/>
    <w:rsid w:val="00E92A02"/>
    <w:rsid w:val="00E957A9"/>
    <w:rsid w:val="00EA7818"/>
    <w:rsid w:val="00EC0C44"/>
    <w:rsid w:val="00EC4E65"/>
    <w:rsid w:val="00ED4971"/>
    <w:rsid w:val="00EE2AC6"/>
    <w:rsid w:val="00EF4FDB"/>
    <w:rsid w:val="00F005DE"/>
    <w:rsid w:val="00F107BF"/>
    <w:rsid w:val="00F2125D"/>
    <w:rsid w:val="00F277EB"/>
    <w:rsid w:val="00F34BF2"/>
    <w:rsid w:val="00F34E4C"/>
    <w:rsid w:val="00F45C65"/>
    <w:rsid w:val="00F46C02"/>
    <w:rsid w:val="00F522E9"/>
    <w:rsid w:val="00F603AD"/>
    <w:rsid w:val="00F66260"/>
    <w:rsid w:val="00F67B58"/>
    <w:rsid w:val="00F72621"/>
    <w:rsid w:val="00F7728A"/>
    <w:rsid w:val="00F93ACE"/>
    <w:rsid w:val="00F9634B"/>
    <w:rsid w:val="00FA1391"/>
    <w:rsid w:val="00FA45ED"/>
    <w:rsid w:val="00FB0582"/>
    <w:rsid w:val="00FC395A"/>
    <w:rsid w:val="00FC6BBF"/>
    <w:rsid w:val="00FD05A7"/>
    <w:rsid w:val="00FD142F"/>
    <w:rsid w:val="00FF33F0"/>
    <w:rsid w:val="00FF33F2"/>
    <w:rsid w:val="00FF53B0"/>
    <w:rsid w:val="00FF743C"/>
    <w:rsid w:val="09BA67B3"/>
    <w:rsid w:val="0DCA55BB"/>
    <w:rsid w:val="1326D904"/>
    <w:rsid w:val="16B293EB"/>
    <w:rsid w:val="199FE496"/>
    <w:rsid w:val="1AA786F8"/>
    <w:rsid w:val="21B76FF7"/>
    <w:rsid w:val="28528105"/>
    <w:rsid w:val="28AEE239"/>
    <w:rsid w:val="2973EA3A"/>
    <w:rsid w:val="2A3A0611"/>
    <w:rsid w:val="2AEF5855"/>
    <w:rsid w:val="2B80CE52"/>
    <w:rsid w:val="2EB123D8"/>
    <w:rsid w:val="305323E4"/>
    <w:rsid w:val="30A9591B"/>
    <w:rsid w:val="30CEB970"/>
    <w:rsid w:val="33A92826"/>
    <w:rsid w:val="33EE353E"/>
    <w:rsid w:val="362C2B77"/>
    <w:rsid w:val="3C484C0B"/>
    <w:rsid w:val="3C8874D6"/>
    <w:rsid w:val="3D8E32E3"/>
    <w:rsid w:val="45AA72F0"/>
    <w:rsid w:val="45ECB300"/>
    <w:rsid w:val="48C091B0"/>
    <w:rsid w:val="4BFA0823"/>
    <w:rsid w:val="4C00C6FC"/>
    <w:rsid w:val="4C12256D"/>
    <w:rsid w:val="4FCDD379"/>
    <w:rsid w:val="55A8ED1D"/>
    <w:rsid w:val="615C4239"/>
    <w:rsid w:val="6391FFAF"/>
    <w:rsid w:val="666A0174"/>
    <w:rsid w:val="6C9C3047"/>
    <w:rsid w:val="6D4C894E"/>
    <w:rsid w:val="72280794"/>
    <w:rsid w:val="727C7868"/>
    <w:rsid w:val="7313FD1E"/>
    <w:rsid w:val="74760F6B"/>
    <w:rsid w:val="778B6189"/>
    <w:rsid w:val="7BCB2939"/>
    <w:rsid w:val="7D769692"/>
    <w:rsid w:val="7DAD6CC6"/>
    <w:rsid w:val="7E8AD6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FAC28"/>
  <w15:docId w15:val="{A330E0F8-7B67-4B72-B6B0-B04E11AFD9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Arial Unicode MS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00780"/>
    <w:rPr>
      <w:sz w:val="24"/>
      <w:szCs w:val="24"/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42746A"/>
    <w:rPr>
      <w:u w:val="single"/>
    </w:rPr>
  </w:style>
  <w:style w:type="paragraph" w:styleId="formbody" w:customStyle="1">
    <w:name w:val="form body"/>
    <w:qFormat/>
    <w:rsid w:val="0042746A"/>
    <w:pPr>
      <w:spacing w:line="210" w:lineRule="exact"/>
    </w:pPr>
    <w:rPr>
      <w:rFonts w:ascii="Source Sans Pro" w:hAnsi="Arial Unicode MS" w:cs="Arial Unicode MS"/>
      <w:color w:val="000000"/>
      <w:sz w:val="18"/>
      <w:szCs w:val="18"/>
      <w:u w:color="000000"/>
      <w:lang w:val="en-US"/>
    </w:rPr>
  </w:style>
  <w:style w:type="paragraph" w:styleId="formheader" w:customStyle="1">
    <w:name w:val="form header"/>
    <w:qFormat/>
    <w:rsid w:val="0042746A"/>
    <w:pPr>
      <w:spacing w:after="80"/>
    </w:pPr>
    <w:rPr>
      <w:rFonts w:ascii="Source Sans Pro SemiBold" w:hAnsi="Arial Unicode MS" w:cs="Arial Unicode MS"/>
      <w:b/>
      <w:bCs/>
      <w:color w:val="2171A7"/>
      <w:sz w:val="18"/>
      <w:szCs w:val="18"/>
      <w:u w:color="2171A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6F8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F6F80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6F8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F6F80"/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5993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E6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DC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4DCF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3C5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membership@realestateuk.org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realestateuk.org/media/qqmk13g0/real-estate-uk-articles-of-association.pdf" TargetMode="External" Id="R087a91454d3147ff" /><Relationship Type="http://schemas.openxmlformats.org/officeDocument/2006/relationships/hyperlink" Target="https://realestateuk.org/about-us/governance-board/" TargetMode="External" Id="R849c9cbe2609465e" /><Relationship Type="http://schemas.openxmlformats.org/officeDocument/2006/relationships/hyperlink" Target="https://realestateuk.org/privacy-policy/" TargetMode="External" Id="R5f13aaa586c0409c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0B4276FF4474E8C634CFC3EB1D6EA" ma:contentTypeVersion="19" ma:contentTypeDescription="Create a new document." ma:contentTypeScope="" ma:versionID="be4a9d292b2b2ca4469284b5411f9a10">
  <xsd:schema xmlns:xsd="http://www.w3.org/2001/XMLSchema" xmlns:xs="http://www.w3.org/2001/XMLSchema" xmlns:p="http://schemas.microsoft.com/office/2006/metadata/properties" xmlns:ns2="89282885-2a61-4f59-8308-712f1b3cd72c" xmlns:ns3="34bdd6cc-41ee-41af-a12a-0d98a08be581" targetNamespace="http://schemas.microsoft.com/office/2006/metadata/properties" ma:root="true" ma:fieldsID="da0e90a4c012b84a404690f4ed3fd0b5" ns2:_="" ns3:_="">
    <xsd:import namespace="89282885-2a61-4f59-8308-712f1b3cd72c"/>
    <xsd:import namespace="34bdd6cc-41ee-41af-a12a-0d98a08be5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82885-2a61-4f59-8308-712f1b3cd7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a4a335-ab24-4e68-8dc6-00cf44973815}" ma:internalName="TaxCatchAll" ma:showField="CatchAllData" ma:web="89282885-2a61-4f59-8308-712f1b3cd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dd6cc-41ee-41af-a12a-0d98a08b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72ff15-131d-4eef-a922-27e956248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dd6cc-41ee-41af-a12a-0d98a08be581">
      <Terms xmlns="http://schemas.microsoft.com/office/infopath/2007/PartnerControls"/>
    </lcf76f155ced4ddcb4097134ff3c332f>
    <TaxCatchAll xmlns="89282885-2a61-4f59-8308-712f1b3cd72c" xsi:nil="true"/>
  </documentManagement>
</p:properties>
</file>

<file path=customXml/itemProps1.xml><?xml version="1.0" encoding="utf-8"?>
<ds:datastoreItem xmlns:ds="http://schemas.openxmlformats.org/officeDocument/2006/customXml" ds:itemID="{C762C20C-E688-420A-9E65-3D37939F28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F35D82-3EF2-450C-81ED-22C35C41F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82885-2a61-4f59-8308-712f1b3cd72c"/>
    <ds:schemaRef ds:uri="34bdd6cc-41ee-41af-a12a-0d98a08be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BCF78F-8971-4218-9075-9244C8A97E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46B79-1DD5-4F01-AF2E-95DF4FC175E6}">
  <ds:schemaRefs>
    <ds:schemaRef ds:uri="http://schemas.microsoft.com/office/2006/metadata/properties"/>
    <ds:schemaRef ds:uri="http://schemas.microsoft.com/office/infopath/2007/PartnerControls"/>
    <ds:schemaRef ds:uri="34bdd6cc-41ee-41af-a12a-0d98a08be581"/>
    <ds:schemaRef ds:uri="89282885-2a61-4f59-8308-712f1b3cd72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draft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adragomir</dc:creator>
  <keywords/>
  <lastModifiedBy>Murray Horn</lastModifiedBy>
  <revision>63</revision>
  <lastPrinted>2023-11-03T02:53:00.0000000Z</lastPrinted>
  <dcterms:created xsi:type="dcterms:W3CDTF">2026-04-21T08:07:00.0000000Z</dcterms:created>
  <dcterms:modified xsi:type="dcterms:W3CDTF">2026-04-25T13:15:47.5892988Z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0x0101007660B4276FF4474E8C634CFC3EB1D6EA</vt:lpwstr>
  </property>
  <property fmtid="{D5CDD505-2E9C-101B-9397-08002B2CF9AE}" pid="3" name="Order">
    <vt:r8>566200</vt:r8>
  </property>
  <property fmtid="{D5CDD505-2E9C-101B-9397-08002B2CF9AE}" pid="4" name="MediaServiceImageTags">
    <vt:lpwstr/>
  </property>
</Properties>
</file>